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5524B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64551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56DEA">
        <w:rPr>
          <w:rFonts w:asciiTheme="minorHAnsi" w:hAnsiTheme="minorHAnsi" w:cstheme="minorHAnsi"/>
          <w:sz w:val="24"/>
        </w:rPr>
        <w:t>1</w:t>
      </w:r>
      <w:r w:rsidR="00734ACA">
        <w:rPr>
          <w:rFonts w:asciiTheme="minorHAnsi" w:hAnsiTheme="minorHAnsi" w:cstheme="minorHAnsi"/>
          <w:sz w:val="24"/>
        </w:rPr>
        <w:t>2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34ACA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>Excelentíssimo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</w:t>
      </w:r>
      <w:r w:rsidR="00860958">
        <w:rPr>
          <w:rFonts w:asciiTheme="minorHAnsi" w:hAnsiTheme="minorHAnsi" w:cstheme="minorHAnsi"/>
          <w:sz w:val="24"/>
        </w:rPr>
        <w:t>a nece</w:t>
      </w:r>
      <w:r w:rsidR="008A515C">
        <w:rPr>
          <w:rFonts w:asciiTheme="minorHAnsi" w:hAnsiTheme="minorHAnsi" w:cstheme="minorHAnsi"/>
          <w:sz w:val="24"/>
        </w:rPr>
        <w:t>ssidade de</w:t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734ACA">
        <w:rPr>
          <w:rFonts w:asciiTheme="minorHAnsi" w:hAnsiTheme="minorHAnsi" w:cstheme="minorHAnsi"/>
          <w:sz w:val="24"/>
        </w:rPr>
        <w:t>incluir no rol das obras prioritárias serviços de drenagem e construção de asfalto para as ruas do Bairro Aeroporto.</w:t>
      </w:r>
    </w:p>
    <w:p w:rsidR="0094713C" w:rsidRDefault="0094713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524B3" w:rsidRPr="00C264DA" w:rsidRDefault="005524B3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524B3" w:rsidRDefault="005524B3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524B3" w:rsidRDefault="005524B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Pr="005524B3">
        <w:rPr>
          <w:rFonts w:asciiTheme="minorHAnsi" w:hAnsiTheme="minorHAnsi" w:cstheme="minorHAnsi"/>
          <w:sz w:val="24"/>
        </w:rPr>
        <w:t xml:space="preserve">O </w:t>
      </w:r>
      <w:r>
        <w:rPr>
          <w:rFonts w:asciiTheme="minorHAnsi" w:hAnsiTheme="minorHAnsi" w:cstheme="minorHAnsi"/>
          <w:sz w:val="24"/>
        </w:rPr>
        <w:t>Bairro Aeroporto é um bairro que precisa da atenção do Poder Público na melhoria da infraestrutura de saneamento básico; a construção do asfalto com serviços de drenagens será fundamental para que ofereça maior comodidade da população, diminuição da poeira no período da seca e lama no período chuvoso.</w:t>
      </w:r>
    </w:p>
    <w:p w:rsidR="005524B3" w:rsidRPr="005524B3" w:rsidRDefault="005524B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esta é uma reivindicação antiga do povo daquele bairro, contamos com a atenção do ilustre Prefeito. </w:t>
      </w:r>
    </w:p>
    <w:p w:rsidR="009557DE" w:rsidRDefault="00233CCF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9557DE" w:rsidRDefault="009557DE" w:rsidP="009557D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5524B3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B651F"/>
    <w:rsid w:val="002E3578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C49B5"/>
    <w:rsid w:val="004C77A1"/>
    <w:rsid w:val="004E3C81"/>
    <w:rsid w:val="004E4ED2"/>
    <w:rsid w:val="005120A2"/>
    <w:rsid w:val="005433EC"/>
    <w:rsid w:val="005524B3"/>
    <w:rsid w:val="0056115E"/>
    <w:rsid w:val="005632C7"/>
    <w:rsid w:val="00591691"/>
    <w:rsid w:val="005C36CA"/>
    <w:rsid w:val="005D3B5D"/>
    <w:rsid w:val="005E49D6"/>
    <w:rsid w:val="005F7CAF"/>
    <w:rsid w:val="006241B9"/>
    <w:rsid w:val="00627280"/>
    <w:rsid w:val="006333D7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4ACA"/>
    <w:rsid w:val="00737D20"/>
    <w:rsid w:val="0076189C"/>
    <w:rsid w:val="00763052"/>
    <w:rsid w:val="0078790B"/>
    <w:rsid w:val="0079050B"/>
    <w:rsid w:val="007D0F3A"/>
    <w:rsid w:val="007D1266"/>
    <w:rsid w:val="007F1744"/>
    <w:rsid w:val="00800BD5"/>
    <w:rsid w:val="008162D4"/>
    <w:rsid w:val="00841A5D"/>
    <w:rsid w:val="00843B9A"/>
    <w:rsid w:val="00851873"/>
    <w:rsid w:val="00856E68"/>
    <w:rsid w:val="00860493"/>
    <w:rsid w:val="00860958"/>
    <w:rsid w:val="00871BA3"/>
    <w:rsid w:val="00872681"/>
    <w:rsid w:val="008752FC"/>
    <w:rsid w:val="008873A2"/>
    <w:rsid w:val="008939BB"/>
    <w:rsid w:val="008A0CE8"/>
    <w:rsid w:val="008A47FE"/>
    <w:rsid w:val="008A515C"/>
    <w:rsid w:val="008C146C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35C3EF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2020-10-06T14:38:00Z</cp:lastPrinted>
  <dcterms:created xsi:type="dcterms:W3CDTF">2021-01-20T14:59:00Z</dcterms:created>
  <dcterms:modified xsi:type="dcterms:W3CDTF">2021-01-20T14:59:00Z</dcterms:modified>
</cp:coreProperties>
</file>