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3A57E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3680363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FC27F6">
        <w:rPr>
          <w:rFonts w:asciiTheme="minorHAnsi" w:hAnsiTheme="minorHAnsi" w:cstheme="minorHAnsi"/>
          <w:sz w:val="24"/>
        </w:rPr>
        <w:t>2</w:t>
      </w:r>
      <w:r w:rsidR="00B9366A">
        <w:rPr>
          <w:rFonts w:asciiTheme="minorHAnsi" w:hAnsiTheme="minorHAnsi" w:cstheme="minorHAnsi"/>
          <w:sz w:val="24"/>
        </w:rPr>
        <w:t>8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94F0B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DB4A15">
        <w:rPr>
          <w:rFonts w:asciiTheme="minorHAnsi" w:hAnsiTheme="minorHAnsi" w:cstheme="minorHAnsi"/>
          <w:sz w:val="24"/>
        </w:rPr>
        <w:t>a necessidade de priorizar nos projetos de infraestrutura do Município asfaltamento de todas as ruas da nossa cidade.</w:t>
      </w:r>
    </w:p>
    <w:p w:rsidR="00494F0B" w:rsidRDefault="00494F0B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94F0B" w:rsidRDefault="00494F0B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3A57E6" w:rsidRDefault="003A57E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A57E6" w:rsidRDefault="003A57E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A57E6" w:rsidRDefault="003A57E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A presente Indicação vem atender a anseios populares do povo rosariense no tocante a melhoria do aspecto visual da nossa cidade. Considerando que muitas ruas da nossa cidade ainda precisam dos serviços de asfaltamento, este pedido merece a devida e merecida atenção do Poder Público voltada ao desenvolvimento de Rosário Oeste-Tem para tal é necessário que reivindicações sejam dirigidas aos nossos representantes no Parlamento Estadual e Federal no sentido de enviar emendas de recursos financeiros voltados a finalidade exposta neste expediente. </w:t>
      </w:r>
    </w:p>
    <w:p w:rsidR="00234D40" w:rsidRPr="00C264DA" w:rsidRDefault="00DD2737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CD7DCE">
        <w:rPr>
          <w:rFonts w:asciiTheme="minorHAnsi" w:hAnsiTheme="minorHAnsi" w:cstheme="minorHAnsi"/>
          <w:sz w:val="24"/>
        </w:rPr>
        <w:t xml:space="preserve"> </w:t>
      </w:r>
      <w:r w:rsidR="00803AD0">
        <w:rPr>
          <w:rFonts w:asciiTheme="minorHAnsi" w:hAnsiTheme="minorHAnsi" w:cstheme="minorHAnsi"/>
          <w:sz w:val="24"/>
        </w:rPr>
        <w:tab/>
      </w:r>
      <w:r w:rsidR="00803AD0">
        <w:rPr>
          <w:rFonts w:asciiTheme="minorHAnsi" w:hAnsiTheme="minorHAnsi" w:cstheme="minorHAnsi"/>
          <w:sz w:val="24"/>
        </w:rPr>
        <w:tab/>
      </w:r>
      <w:bookmarkStart w:id="0" w:name="_GoBack"/>
      <w:bookmarkEnd w:id="0"/>
      <w:r w:rsidR="00BD386E">
        <w:rPr>
          <w:rFonts w:asciiTheme="minorHAnsi" w:hAnsiTheme="minorHAnsi" w:cstheme="minorHAnsi"/>
          <w:sz w:val="24"/>
        </w:rPr>
        <w:tab/>
      </w:r>
      <w:r w:rsidR="00BD386E">
        <w:rPr>
          <w:rFonts w:asciiTheme="minorHAnsi" w:hAnsiTheme="minorHAnsi" w:cstheme="minorHAnsi"/>
          <w:sz w:val="24"/>
        </w:rPr>
        <w:tab/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DE2872">
        <w:rPr>
          <w:rFonts w:asciiTheme="minorHAnsi" w:hAnsiTheme="minorHAnsi" w:cstheme="minorHAnsi"/>
          <w:sz w:val="24"/>
        </w:rPr>
        <w:t xml:space="preserve">                       </w:t>
      </w:r>
      <w:r w:rsidR="006E2C9F">
        <w:rPr>
          <w:rFonts w:asciiTheme="minorHAnsi" w:hAnsiTheme="minorHAnsi" w:cstheme="minorHAnsi"/>
          <w:b/>
          <w:sz w:val="24"/>
        </w:rPr>
        <w:tab/>
      </w:r>
      <w:r w:rsidR="006E2C9F">
        <w:rPr>
          <w:rFonts w:asciiTheme="minorHAnsi" w:hAnsiTheme="minorHAnsi" w:cstheme="minorHAnsi"/>
          <w:b/>
          <w:sz w:val="24"/>
        </w:rPr>
        <w:tab/>
      </w:r>
      <w:r w:rsidR="007A6A54">
        <w:rPr>
          <w:rFonts w:asciiTheme="minorHAnsi" w:hAnsiTheme="minorHAnsi" w:cstheme="minorHAnsi"/>
          <w:sz w:val="24"/>
        </w:rPr>
        <w:t xml:space="preserve"> </w:t>
      </w:r>
      <w:r w:rsidR="00F12410">
        <w:rPr>
          <w:rFonts w:asciiTheme="minorHAnsi" w:hAnsiTheme="minorHAnsi" w:cstheme="minorHAnsi"/>
          <w:sz w:val="24"/>
        </w:rPr>
        <w:t xml:space="preserve"> </w:t>
      </w:r>
      <w:r w:rsidR="00492B4F">
        <w:rPr>
          <w:rFonts w:asciiTheme="minorHAnsi" w:hAnsiTheme="minorHAnsi" w:cstheme="minorHAnsi"/>
          <w:sz w:val="24"/>
        </w:rPr>
        <w:t xml:space="preserve"> </w:t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C264DA">
        <w:rPr>
          <w:rFonts w:asciiTheme="minorHAnsi" w:hAnsiTheme="minorHAnsi" w:cstheme="minorHAnsi"/>
          <w:sz w:val="24"/>
        </w:rPr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  <w:r w:rsidR="00627280"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3A57E6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651F"/>
    <w:rsid w:val="002C7B96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62DA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91691"/>
    <w:rsid w:val="005B378C"/>
    <w:rsid w:val="005C36CA"/>
    <w:rsid w:val="005D3B5D"/>
    <w:rsid w:val="005E1502"/>
    <w:rsid w:val="005E49D6"/>
    <w:rsid w:val="005F7C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A2D42"/>
    <w:rsid w:val="007A6A54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903DBC"/>
    <w:rsid w:val="0091783E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745F"/>
    <w:rsid w:val="00B31C1D"/>
    <w:rsid w:val="00B36772"/>
    <w:rsid w:val="00B67517"/>
    <w:rsid w:val="00B81D6D"/>
    <w:rsid w:val="00B9366A"/>
    <w:rsid w:val="00B93D5D"/>
    <w:rsid w:val="00BA0072"/>
    <w:rsid w:val="00BA3104"/>
    <w:rsid w:val="00BB0117"/>
    <w:rsid w:val="00BB1C4A"/>
    <w:rsid w:val="00BC24FE"/>
    <w:rsid w:val="00BD0515"/>
    <w:rsid w:val="00BD386E"/>
    <w:rsid w:val="00BF172A"/>
    <w:rsid w:val="00BF74FC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A4E23"/>
    <w:rsid w:val="00CD3D3C"/>
    <w:rsid w:val="00CD7DCE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A55E83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2021-02-01T14:26:00Z</dcterms:created>
  <dcterms:modified xsi:type="dcterms:W3CDTF">2021-02-01T14:26:00Z</dcterms:modified>
</cp:coreProperties>
</file>