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F13991">
        <w:rPr>
          <w:rFonts w:ascii="Arial" w:hAnsi="Arial" w:cs="Arial"/>
          <w:b/>
        </w:rPr>
        <w:t>006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1610A1" w:rsidRPr="001610A1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10A1">
        <w:rPr>
          <w:rFonts w:ascii="Arial" w:hAnsi="Arial" w:cs="Arial"/>
          <w:b/>
          <w:i/>
        </w:rPr>
        <w:t>Considerando</w:t>
      </w:r>
      <w:r w:rsidRPr="001610A1">
        <w:rPr>
          <w:rFonts w:ascii="Arial" w:hAnsi="Arial" w:cs="Arial"/>
        </w:rPr>
        <w:t xml:space="preserve"> que o parcelamento de débitos tributários e ou derivados de outras receitas, é uma medida que traz benefício à população e possibilita a arrecadação de receita aos cofres públicos;</w:t>
      </w:r>
    </w:p>
    <w:p w:rsidR="001610A1" w:rsidRPr="001610A1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="001610A1" w:rsidRPr="001610A1">
        <w:rPr>
          <w:rFonts w:ascii="Arial" w:hAnsi="Arial" w:cs="Arial"/>
          <w:b/>
          <w:i/>
        </w:rPr>
        <w:t>Considerando</w:t>
      </w:r>
      <w:r w:rsidR="001610A1" w:rsidRPr="001610A1">
        <w:rPr>
          <w:rFonts w:ascii="Arial" w:hAnsi="Arial" w:cs="Arial"/>
        </w:rPr>
        <w:t xml:space="preserve"> que dentre as justificativas de inadimplência dos tributos mu</w:t>
      </w:r>
      <w:r>
        <w:rPr>
          <w:rFonts w:ascii="Arial" w:hAnsi="Arial" w:cs="Arial"/>
        </w:rPr>
        <w:t>nici</w:t>
      </w:r>
      <w:r w:rsidR="001610A1" w:rsidRPr="001610A1">
        <w:rPr>
          <w:rFonts w:ascii="Arial" w:hAnsi="Arial" w:cs="Arial"/>
        </w:rPr>
        <w:t xml:space="preserve">pais, </w:t>
      </w:r>
      <w:proofErr w:type="gramStart"/>
      <w:r w:rsidR="001610A1" w:rsidRPr="001610A1">
        <w:rPr>
          <w:rFonts w:ascii="Arial" w:hAnsi="Arial" w:cs="Arial"/>
        </w:rPr>
        <w:t>estão</w:t>
      </w:r>
      <w:proofErr w:type="gramEnd"/>
      <w:r w:rsidR="001610A1" w:rsidRPr="001610A1">
        <w:rPr>
          <w:rFonts w:ascii="Arial" w:hAnsi="Arial" w:cs="Arial"/>
        </w:rPr>
        <w:t xml:space="preserve"> os problemas gerados pela pandemia em que muitos estabelecimentos tiveram que suspender suas atividades, gerando desemprego;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="001610A1" w:rsidRPr="001610A1">
        <w:rPr>
          <w:rFonts w:ascii="Arial" w:hAnsi="Arial" w:cs="Arial"/>
          <w:b/>
          <w:i/>
        </w:rPr>
        <w:t xml:space="preserve">Considerando </w:t>
      </w:r>
      <w:r w:rsidR="001610A1" w:rsidRPr="001610A1">
        <w:rPr>
          <w:rFonts w:ascii="Arial" w:hAnsi="Arial" w:cs="Arial"/>
        </w:rPr>
        <w:t>que o parcelamento de débitos tributários, inclusive com exclusão de juros e mora viabiliza, sobremaneira, o pagamento do débito pelo contribuinte, sendo que a medida legal</w:t>
      </w:r>
      <w:r>
        <w:rPr>
          <w:rFonts w:ascii="Arial" w:hAnsi="Arial" w:cs="Arial"/>
        </w:rPr>
        <w:t>;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>, pelos meios regimentais, estude a possibilidade de encaminhar a esta Casa de Leis, projeto de lei autorizando o parcelamento de débitos tributários de qualquer natureza dos exercícios anteriores, oferecendo condições aos contribuintes para rea</w:t>
      </w:r>
      <w:r>
        <w:rPr>
          <w:rFonts w:ascii="Arial" w:hAnsi="Arial" w:cs="Arial"/>
        </w:rPr>
        <w:t>lização do pagamento competente.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>Certo de contar com aprovação pelos Nobres Edis da presente indicação, e do bom senso do Exm°.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22" w:rsidRDefault="00963522" w:rsidP="00357517">
      <w:pPr>
        <w:spacing w:after="0" w:line="240" w:lineRule="auto"/>
      </w:pPr>
      <w:r>
        <w:separator/>
      </w:r>
    </w:p>
  </w:endnote>
  <w:endnote w:type="continuationSeparator" w:id="0">
    <w:p w:rsidR="00963522" w:rsidRDefault="00963522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22" w:rsidRDefault="00963522" w:rsidP="00357517">
      <w:pPr>
        <w:spacing w:after="0" w:line="240" w:lineRule="auto"/>
      </w:pPr>
      <w:r>
        <w:separator/>
      </w:r>
    </w:p>
  </w:footnote>
  <w:footnote w:type="continuationSeparator" w:id="0">
    <w:p w:rsidR="00963522" w:rsidRDefault="00963522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610A1"/>
    <w:rsid w:val="001C2AAE"/>
    <w:rsid w:val="0024281C"/>
    <w:rsid w:val="00244D35"/>
    <w:rsid w:val="0027002E"/>
    <w:rsid w:val="0028093C"/>
    <w:rsid w:val="00340CCD"/>
    <w:rsid w:val="00357517"/>
    <w:rsid w:val="00454C06"/>
    <w:rsid w:val="00566596"/>
    <w:rsid w:val="00580B2A"/>
    <w:rsid w:val="006E2FF6"/>
    <w:rsid w:val="00707B5F"/>
    <w:rsid w:val="007575F2"/>
    <w:rsid w:val="00757625"/>
    <w:rsid w:val="007B0966"/>
    <w:rsid w:val="008C42B3"/>
    <w:rsid w:val="008E1681"/>
    <w:rsid w:val="008E6B25"/>
    <w:rsid w:val="00932AAC"/>
    <w:rsid w:val="00963522"/>
    <w:rsid w:val="00A02866"/>
    <w:rsid w:val="00A2450E"/>
    <w:rsid w:val="00A35F25"/>
    <w:rsid w:val="00A555B9"/>
    <w:rsid w:val="00A63B16"/>
    <w:rsid w:val="00AA3686"/>
    <w:rsid w:val="00AC1684"/>
    <w:rsid w:val="00AD027B"/>
    <w:rsid w:val="00B75B4F"/>
    <w:rsid w:val="00C07C7B"/>
    <w:rsid w:val="00C37080"/>
    <w:rsid w:val="00CD6CEA"/>
    <w:rsid w:val="00CF34E7"/>
    <w:rsid w:val="00D55EEF"/>
    <w:rsid w:val="00E36712"/>
    <w:rsid w:val="00E92F56"/>
    <w:rsid w:val="00F1399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06BE1"/>
  <w15:docId w15:val="{A4CB0E34-D3B1-4CF4-8036-82B757E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3</cp:revision>
  <cp:lastPrinted>2021-02-10T16:29:00Z</cp:lastPrinted>
  <dcterms:created xsi:type="dcterms:W3CDTF">2021-03-08T13:41:00Z</dcterms:created>
  <dcterms:modified xsi:type="dcterms:W3CDTF">2021-03-10T14:32:00Z</dcterms:modified>
</cp:coreProperties>
</file>