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C05F4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217794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</w:t>
      </w:r>
      <w:r w:rsidR="00F91DF8">
        <w:rPr>
          <w:rFonts w:asciiTheme="minorHAnsi" w:hAnsiTheme="minorHAnsi" w:cstheme="minorHAnsi"/>
          <w:sz w:val="24"/>
        </w:rPr>
        <w:t>1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05F41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E563B0">
        <w:rPr>
          <w:rFonts w:asciiTheme="minorHAnsi" w:hAnsiTheme="minorHAnsi" w:cstheme="minorHAnsi"/>
          <w:sz w:val="24"/>
        </w:rPr>
        <w:t>e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 xml:space="preserve">nhor Prefeito deste Município </w:t>
      </w:r>
      <w:r w:rsidR="001201ED">
        <w:rPr>
          <w:rFonts w:asciiTheme="minorHAnsi" w:hAnsiTheme="minorHAnsi" w:cstheme="minorHAnsi"/>
          <w:sz w:val="24"/>
        </w:rPr>
        <w:t>a necessidade</w:t>
      </w:r>
      <w:r w:rsidR="00C05F41">
        <w:rPr>
          <w:rFonts w:asciiTheme="minorHAnsi" w:hAnsiTheme="minorHAnsi" w:cstheme="minorHAnsi"/>
          <w:sz w:val="24"/>
        </w:rPr>
        <w:t xml:space="preserve"> de realizar serviços de terraplanagem da estrada vicinal saindo do Sr. Salomão até o Distrito de </w:t>
      </w:r>
      <w:proofErr w:type="spellStart"/>
      <w:r w:rsidR="00C05F41">
        <w:rPr>
          <w:rFonts w:asciiTheme="minorHAnsi" w:hAnsiTheme="minorHAnsi" w:cstheme="minorHAnsi"/>
          <w:sz w:val="24"/>
        </w:rPr>
        <w:t>Bauxi</w:t>
      </w:r>
      <w:proofErr w:type="spellEnd"/>
      <w:r w:rsidR="00C05F41">
        <w:rPr>
          <w:rFonts w:asciiTheme="minorHAnsi" w:hAnsiTheme="minorHAnsi" w:cstheme="minorHAnsi"/>
          <w:sz w:val="24"/>
        </w:rPr>
        <w:t xml:space="preserve">, pela MT 246, passando por Vaca </w:t>
      </w:r>
      <w:proofErr w:type="spellStart"/>
      <w:r w:rsidR="00C05F41">
        <w:rPr>
          <w:rFonts w:asciiTheme="minorHAnsi" w:hAnsiTheme="minorHAnsi" w:cstheme="minorHAnsi"/>
          <w:sz w:val="24"/>
        </w:rPr>
        <w:t>Moucha</w:t>
      </w:r>
      <w:proofErr w:type="spellEnd"/>
      <w:r w:rsidR="00C05F41">
        <w:rPr>
          <w:rFonts w:asciiTheme="minorHAnsi" w:hAnsiTheme="minorHAnsi" w:cstheme="minorHAnsi"/>
          <w:sz w:val="24"/>
        </w:rPr>
        <w:t>.</w:t>
      </w:r>
    </w:p>
    <w:p w:rsidR="00492029" w:rsidRDefault="00492029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91DF8" w:rsidRDefault="00F91DF8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91DF8" w:rsidRDefault="00F91DF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34BCD" w:rsidRDefault="006041AE" w:rsidP="00C05F4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05F41">
        <w:rPr>
          <w:rFonts w:asciiTheme="minorHAnsi" w:hAnsiTheme="minorHAnsi" w:cstheme="minorHAnsi"/>
          <w:sz w:val="24"/>
        </w:rPr>
        <w:t xml:space="preserve">A presente Indicação tem por finalidade a realização de </w:t>
      </w:r>
      <w:proofErr w:type="gramStart"/>
      <w:r w:rsidR="00C05F41">
        <w:rPr>
          <w:rFonts w:asciiTheme="minorHAnsi" w:hAnsiTheme="minorHAnsi" w:cstheme="minorHAnsi"/>
          <w:sz w:val="24"/>
        </w:rPr>
        <w:t>serviços  de</w:t>
      </w:r>
      <w:proofErr w:type="gramEnd"/>
      <w:r w:rsidR="00C05F41">
        <w:rPr>
          <w:rFonts w:asciiTheme="minorHAnsi" w:hAnsiTheme="minorHAnsi" w:cstheme="minorHAnsi"/>
          <w:sz w:val="24"/>
        </w:rPr>
        <w:t xml:space="preserve"> terraplanagem </w:t>
      </w:r>
      <w:r w:rsidR="00716EC3">
        <w:rPr>
          <w:rFonts w:asciiTheme="minorHAnsi" w:hAnsiTheme="minorHAnsi" w:cstheme="minorHAnsi"/>
          <w:sz w:val="24"/>
        </w:rPr>
        <w:t xml:space="preserve"> </w:t>
      </w:r>
      <w:r w:rsidR="00C05F41">
        <w:rPr>
          <w:rFonts w:asciiTheme="minorHAnsi" w:hAnsiTheme="minorHAnsi" w:cstheme="minorHAnsi"/>
          <w:sz w:val="24"/>
        </w:rPr>
        <w:t xml:space="preserve">na estrada vicinal no trecho que sai do Sr. Salomão até o Distrito de </w:t>
      </w:r>
      <w:proofErr w:type="spellStart"/>
      <w:r w:rsidR="00C05F41">
        <w:rPr>
          <w:rFonts w:asciiTheme="minorHAnsi" w:hAnsiTheme="minorHAnsi" w:cstheme="minorHAnsi"/>
          <w:sz w:val="24"/>
        </w:rPr>
        <w:t>Bauxi</w:t>
      </w:r>
      <w:proofErr w:type="spellEnd"/>
      <w:r w:rsidR="00C05F41">
        <w:rPr>
          <w:rFonts w:asciiTheme="minorHAnsi" w:hAnsiTheme="minorHAnsi" w:cstheme="minorHAnsi"/>
          <w:sz w:val="24"/>
        </w:rPr>
        <w:t xml:space="preserve">, pela MT 246 passando por Vaca </w:t>
      </w:r>
      <w:proofErr w:type="spellStart"/>
      <w:r w:rsidR="00C05F41">
        <w:rPr>
          <w:rFonts w:asciiTheme="minorHAnsi" w:hAnsiTheme="minorHAnsi" w:cstheme="minorHAnsi"/>
          <w:sz w:val="24"/>
        </w:rPr>
        <w:t>Moucha</w:t>
      </w:r>
      <w:proofErr w:type="spellEnd"/>
      <w:r w:rsidR="00C05F41">
        <w:rPr>
          <w:rFonts w:asciiTheme="minorHAnsi" w:hAnsiTheme="minorHAnsi" w:cstheme="minorHAnsi"/>
          <w:sz w:val="24"/>
        </w:rPr>
        <w:t>; como se sabe neste trecho há considerável movimentação de veículos, haja vista que há muitos produtores rurais que por ali trafegam transportando suas produções.</w:t>
      </w:r>
    </w:p>
    <w:p w:rsidR="00C05F41" w:rsidRDefault="00C05F41" w:rsidP="00C05F4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A melhoria desta via com a terraplanagem e construção de vários bigodes e caixas de água para esvaziamento da água que acumula no meio da rodovia, virá de encontro aos anseios populares e de certa forma permitir maior tranquilidade a todos que utilizam esta via.</w:t>
      </w:r>
      <w:bookmarkStart w:id="0" w:name="_GoBack"/>
      <w:bookmarkEnd w:id="0"/>
    </w:p>
    <w:p w:rsidR="00F70581" w:rsidRDefault="0094468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</w:t>
      </w:r>
      <w:r w:rsidR="003F4437">
        <w:rPr>
          <w:rFonts w:asciiTheme="minorHAnsi" w:hAnsiTheme="minorHAnsi" w:cstheme="minorHAnsi"/>
          <w:sz w:val="24"/>
        </w:rPr>
        <w:t>6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C05F41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4437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05F41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157B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2021-04-06T16:26:00Z</cp:lastPrinted>
  <dcterms:created xsi:type="dcterms:W3CDTF">2021-04-06T16:29:00Z</dcterms:created>
  <dcterms:modified xsi:type="dcterms:W3CDTF">2021-04-06T16:37:00Z</dcterms:modified>
</cp:coreProperties>
</file>