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EC3FB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59621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0B5228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85EA9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0D2288">
        <w:rPr>
          <w:rFonts w:asciiTheme="minorHAnsi" w:hAnsiTheme="minorHAnsi" w:cstheme="minorHAnsi"/>
          <w:sz w:val="24"/>
        </w:rPr>
        <w:t>íssimo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 xml:space="preserve">nhor Prefeito deste Município </w:t>
      </w:r>
      <w:r w:rsidR="001201ED">
        <w:rPr>
          <w:rFonts w:asciiTheme="minorHAnsi" w:hAnsiTheme="minorHAnsi" w:cstheme="minorHAnsi"/>
          <w:sz w:val="24"/>
        </w:rPr>
        <w:t xml:space="preserve">a </w:t>
      </w:r>
      <w:r w:rsidR="000D2288">
        <w:rPr>
          <w:rFonts w:asciiTheme="minorHAnsi" w:hAnsiTheme="minorHAnsi" w:cstheme="minorHAnsi"/>
          <w:sz w:val="24"/>
        </w:rPr>
        <w:t xml:space="preserve"> </w:t>
      </w:r>
      <w:r w:rsidR="00EC3FBF">
        <w:rPr>
          <w:rFonts w:asciiTheme="minorHAnsi" w:hAnsiTheme="minorHAnsi" w:cstheme="minorHAnsi"/>
          <w:sz w:val="24"/>
        </w:rPr>
        <w:t xml:space="preserve"> </w:t>
      </w:r>
      <w:r w:rsidR="001201ED">
        <w:rPr>
          <w:rFonts w:asciiTheme="minorHAnsi" w:hAnsiTheme="minorHAnsi" w:cstheme="minorHAnsi"/>
          <w:sz w:val="24"/>
        </w:rPr>
        <w:t>necessidade</w:t>
      </w:r>
      <w:r w:rsidR="00C05F41">
        <w:rPr>
          <w:rFonts w:asciiTheme="minorHAnsi" w:hAnsiTheme="minorHAnsi" w:cstheme="minorHAnsi"/>
          <w:sz w:val="24"/>
        </w:rPr>
        <w:t xml:space="preserve"> de </w:t>
      </w:r>
      <w:r w:rsidR="00385EA9">
        <w:rPr>
          <w:rFonts w:asciiTheme="minorHAnsi" w:hAnsiTheme="minorHAnsi" w:cstheme="minorHAnsi"/>
          <w:sz w:val="24"/>
        </w:rPr>
        <w:t xml:space="preserve">doação de 3 jogos de manilhas -18 unidades – para a localidade de </w:t>
      </w:r>
      <w:proofErr w:type="spellStart"/>
      <w:r w:rsidR="00385EA9">
        <w:rPr>
          <w:rFonts w:asciiTheme="minorHAnsi" w:hAnsiTheme="minorHAnsi" w:cstheme="minorHAnsi"/>
          <w:sz w:val="24"/>
        </w:rPr>
        <w:t>Juquara</w:t>
      </w:r>
      <w:proofErr w:type="spellEnd"/>
      <w:r w:rsidR="00385EA9">
        <w:rPr>
          <w:rFonts w:asciiTheme="minorHAnsi" w:hAnsiTheme="minorHAnsi" w:cstheme="minorHAnsi"/>
          <w:sz w:val="24"/>
        </w:rPr>
        <w:t xml:space="preserve">, Distrito de </w:t>
      </w:r>
      <w:proofErr w:type="spellStart"/>
      <w:r w:rsidR="00385EA9">
        <w:rPr>
          <w:rFonts w:asciiTheme="minorHAnsi" w:hAnsiTheme="minorHAnsi" w:cstheme="minorHAnsi"/>
          <w:sz w:val="24"/>
        </w:rPr>
        <w:t>Bauxi</w:t>
      </w:r>
      <w:proofErr w:type="spellEnd"/>
      <w:r w:rsidR="00385EA9">
        <w:rPr>
          <w:rFonts w:asciiTheme="minorHAnsi" w:hAnsiTheme="minorHAnsi" w:cstheme="minorHAnsi"/>
          <w:sz w:val="24"/>
        </w:rPr>
        <w:t xml:space="preserve"> e construção de pontes na localidade Vão da Serra, nos seguintes córregos:</w:t>
      </w:r>
    </w:p>
    <w:p w:rsidR="00385EA9" w:rsidRDefault="00385EA9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Laje;</w:t>
      </w:r>
    </w:p>
    <w:p w:rsidR="00385EA9" w:rsidRDefault="00385EA9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-Sapezal;</w:t>
      </w:r>
    </w:p>
    <w:p w:rsidR="00385EA9" w:rsidRDefault="00385EA9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-Bom Jardim;</w:t>
      </w:r>
      <w:bookmarkStart w:id="0" w:name="_GoBack"/>
      <w:bookmarkEnd w:id="0"/>
    </w:p>
    <w:p w:rsidR="000D2288" w:rsidRDefault="00385EA9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-Buriti – localidade </w:t>
      </w:r>
      <w:proofErr w:type="spellStart"/>
      <w:r w:rsidR="00EC3FBF">
        <w:rPr>
          <w:rFonts w:asciiTheme="minorHAnsi" w:hAnsiTheme="minorHAnsi" w:cstheme="minorHAnsi"/>
          <w:sz w:val="24"/>
        </w:rPr>
        <w:t>Gramá</w:t>
      </w:r>
      <w:proofErr w:type="spellEnd"/>
      <w:r w:rsidR="00EC3FBF">
        <w:rPr>
          <w:rFonts w:asciiTheme="minorHAnsi" w:hAnsiTheme="minorHAnsi" w:cstheme="minorHAnsi"/>
          <w:sz w:val="24"/>
        </w:rPr>
        <w:t>.</w:t>
      </w:r>
    </w:p>
    <w:p w:rsidR="00EC3FBF" w:rsidRDefault="00EC3FBF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85EA9" w:rsidRDefault="000D2288" w:rsidP="00385EA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85EA9">
        <w:rPr>
          <w:rFonts w:asciiTheme="minorHAnsi" w:hAnsiTheme="minorHAnsi" w:cstheme="minorHAnsi"/>
          <w:sz w:val="24"/>
        </w:rPr>
        <w:t xml:space="preserve">Esta Indicação vem atender a população que reside na localidade de Vão da Serra, Distrito de </w:t>
      </w:r>
      <w:proofErr w:type="spellStart"/>
      <w:r w:rsidR="00385EA9">
        <w:rPr>
          <w:rFonts w:asciiTheme="minorHAnsi" w:hAnsiTheme="minorHAnsi" w:cstheme="minorHAnsi"/>
          <w:sz w:val="24"/>
        </w:rPr>
        <w:t>Bauxi</w:t>
      </w:r>
      <w:proofErr w:type="spellEnd"/>
      <w:r w:rsidR="00385EA9">
        <w:rPr>
          <w:rFonts w:asciiTheme="minorHAnsi" w:hAnsiTheme="minorHAnsi" w:cstheme="minorHAnsi"/>
          <w:sz w:val="24"/>
        </w:rPr>
        <w:t xml:space="preserve">; a doação das manilhas para comunidade de </w:t>
      </w:r>
      <w:proofErr w:type="spellStart"/>
      <w:r w:rsidR="00385EA9">
        <w:rPr>
          <w:rFonts w:asciiTheme="minorHAnsi" w:hAnsiTheme="minorHAnsi" w:cstheme="minorHAnsi"/>
          <w:sz w:val="24"/>
        </w:rPr>
        <w:t>Juquara</w:t>
      </w:r>
      <w:proofErr w:type="spellEnd"/>
      <w:r w:rsidR="00385EA9">
        <w:rPr>
          <w:rFonts w:asciiTheme="minorHAnsi" w:hAnsiTheme="minorHAnsi" w:cstheme="minorHAnsi"/>
          <w:sz w:val="24"/>
        </w:rPr>
        <w:t xml:space="preserve"> servirá para melhoria da estrada vicinal daquela localidade; já a construção de pontes nos córregos relacionados é devido a urgência que há em oferecer maior segurança a todos que precisam utilizar aquelas vias vicinais e que necessitam utilizar estas pontes para acesso a suas propriedades.</w:t>
      </w:r>
    </w:p>
    <w:p w:rsidR="004B1BE2" w:rsidRDefault="004B1BE2" w:rsidP="00385EA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as justificativas plausíveis, contamos coma atenção do Poder Público.</w:t>
      </w:r>
    </w:p>
    <w:p w:rsidR="00F70581" w:rsidRDefault="00385EA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0D2288">
        <w:rPr>
          <w:rFonts w:asciiTheme="minorHAnsi" w:hAnsiTheme="minorHAnsi" w:cstheme="minorHAnsi"/>
          <w:sz w:val="24"/>
        </w:rPr>
        <w:t xml:space="preserve"> </w:t>
      </w:r>
      <w:r w:rsidR="006041AE">
        <w:rPr>
          <w:rFonts w:asciiTheme="minorHAnsi" w:hAnsiTheme="minorHAnsi" w:cstheme="minorHAnsi"/>
          <w:sz w:val="24"/>
        </w:rPr>
        <w:tab/>
      </w:r>
      <w:r w:rsidR="00FC093C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944689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420B6">
        <w:rPr>
          <w:rFonts w:asciiTheme="minorHAnsi" w:hAnsiTheme="minorHAnsi" w:cstheme="minorHAnsi"/>
          <w:sz w:val="24"/>
        </w:rPr>
        <w:t>22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EC3FB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2C05"/>
    <w:rsid w:val="00063327"/>
    <w:rsid w:val="00080221"/>
    <w:rsid w:val="00090DBB"/>
    <w:rsid w:val="000A56CC"/>
    <w:rsid w:val="000B5228"/>
    <w:rsid w:val="000B5528"/>
    <w:rsid w:val="000D228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6765D"/>
    <w:rsid w:val="00170D97"/>
    <w:rsid w:val="00181E7A"/>
    <w:rsid w:val="00192C1E"/>
    <w:rsid w:val="001944E4"/>
    <w:rsid w:val="001949FB"/>
    <w:rsid w:val="00197796"/>
    <w:rsid w:val="001A1C23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BE2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7A02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2021-04-22T15:03:00Z</cp:lastPrinted>
  <dcterms:created xsi:type="dcterms:W3CDTF">2021-04-22T15:30:00Z</dcterms:created>
  <dcterms:modified xsi:type="dcterms:W3CDTF">2021-04-22T15:30:00Z</dcterms:modified>
</cp:coreProperties>
</file>