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762EE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9751134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4185E68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9726B">
        <w:rPr>
          <w:rFonts w:asciiTheme="minorHAnsi" w:hAnsiTheme="minorHAnsi" w:cstheme="minorHAnsi"/>
          <w:sz w:val="24"/>
        </w:rPr>
        <w:t>6</w:t>
      </w:r>
      <w:r w:rsidR="00F55878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5FFE5191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 Município</w:t>
      </w:r>
      <w:r w:rsidR="009050CC">
        <w:rPr>
          <w:rFonts w:asciiTheme="minorHAnsi" w:hAnsiTheme="minorHAnsi" w:cstheme="minorHAnsi"/>
          <w:sz w:val="24"/>
        </w:rPr>
        <w:t>,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bookmarkStart w:id="0" w:name="_Hlk79136647"/>
      <w:r w:rsidR="001311F0" w:rsidRPr="001311F0">
        <w:rPr>
          <w:rFonts w:asciiTheme="minorHAnsi" w:hAnsiTheme="minorHAnsi" w:cstheme="minorHAnsi"/>
          <w:sz w:val="24"/>
        </w:rPr>
        <w:t>solicita</w:t>
      </w:r>
      <w:r w:rsidR="00F625FD">
        <w:rPr>
          <w:rFonts w:asciiTheme="minorHAnsi" w:hAnsiTheme="minorHAnsi" w:cstheme="minorHAnsi"/>
          <w:sz w:val="24"/>
        </w:rPr>
        <w:t>ndo</w:t>
      </w:r>
      <w:r w:rsidR="00F55878">
        <w:rPr>
          <w:rFonts w:asciiTheme="minorHAnsi" w:hAnsiTheme="minorHAnsi" w:cstheme="minorHAnsi"/>
          <w:sz w:val="24"/>
        </w:rPr>
        <w:t xml:space="preserve"> </w:t>
      </w:r>
      <w:r w:rsidR="00F56C89">
        <w:rPr>
          <w:rFonts w:asciiTheme="minorHAnsi" w:hAnsiTheme="minorHAnsi" w:cstheme="minorHAnsi"/>
          <w:sz w:val="24"/>
        </w:rPr>
        <w:t>a troca</w:t>
      </w:r>
      <w:r w:rsidR="00D42DCD">
        <w:rPr>
          <w:rFonts w:asciiTheme="minorHAnsi" w:hAnsiTheme="minorHAnsi" w:cstheme="minorHAnsi"/>
          <w:sz w:val="24"/>
        </w:rPr>
        <w:t xml:space="preserve"> dos braços</w:t>
      </w:r>
      <w:r w:rsidR="009050CC">
        <w:rPr>
          <w:rFonts w:asciiTheme="minorHAnsi" w:hAnsiTheme="minorHAnsi" w:cstheme="minorHAnsi"/>
          <w:sz w:val="24"/>
        </w:rPr>
        <w:t xml:space="preserve"> </w:t>
      </w:r>
      <w:r w:rsidR="00F56C89">
        <w:rPr>
          <w:rFonts w:asciiTheme="minorHAnsi" w:hAnsiTheme="minorHAnsi" w:cstheme="minorHAnsi"/>
          <w:sz w:val="24"/>
        </w:rPr>
        <w:t xml:space="preserve">antigos </w:t>
      </w:r>
      <w:r w:rsidR="0029415B">
        <w:rPr>
          <w:rFonts w:asciiTheme="minorHAnsi" w:hAnsiTheme="minorHAnsi" w:cstheme="minorHAnsi"/>
          <w:sz w:val="24"/>
        </w:rPr>
        <w:t>n</w:t>
      </w:r>
      <w:r w:rsidR="009050CC">
        <w:rPr>
          <w:rFonts w:asciiTheme="minorHAnsi" w:hAnsiTheme="minorHAnsi" w:cstheme="minorHAnsi"/>
          <w:sz w:val="24"/>
        </w:rPr>
        <w:t>os postes</w:t>
      </w:r>
      <w:r w:rsidR="00D42DCD">
        <w:rPr>
          <w:rFonts w:asciiTheme="minorHAnsi" w:hAnsiTheme="minorHAnsi" w:cstheme="minorHAnsi"/>
          <w:sz w:val="24"/>
        </w:rPr>
        <w:t xml:space="preserve"> para modernos </w:t>
      </w:r>
      <w:r w:rsidR="009050CC">
        <w:rPr>
          <w:rFonts w:asciiTheme="minorHAnsi" w:hAnsiTheme="minorHAnsi" w:cstheme="minorHAnsi"/>
          <w:sz w:val="24"/>
        </w:rPr>
        <w:t>no</w:t>
      </w:r>
      <w:r w:rsidR="00D42DCD">
        <w:rPr>
          <w:rFonts w:asciiTheme="minorHAnsi" w:hAnsiTheme="minorHAnsi" w:cstheme="minorHAnsi"/>
          <w:sz w:val="24"/>
        </w:rPr>
        <w:t xml:space="preserve"> Distrito de </w:t>
      </w:r>
      <w:proofErr w:type="spellStart"/>
      <w:r w:rsidR="00D42DCD">
        <w:rPr>
          <w:rFonts w:asciiTheme="minorHAnsi" w:hAnsiTheme="minorHAnsi" w:cstheme="minorHAnsi"/>
          <w:sz w:val="24"/>
        </w:rPr>
        <w:t>Bauxi</w:t>
      </w:r>
      <w:proofErr w:type="spellEnd"/>
      <w:r w:rsidR="009050CC">
        <w:rPr>
          <w:rFonts w:asciiTheme="minorHAnsi" w:hAnsiTheme="minorHAnsi" w:cstheme="minorHAnsi"/>
          <w:sz w:val="24"/>
        </w:rPr>
        <w:t xml:space="preserve">, </w:t>
      </w:r>
      <w:r w:rsidR="00D42DCD">
        <w:rPr>
          <w:rFonts w:asciiTheme="minorHAnsi" w:hAnsiTheme="minorHAnsi" w:cstheme="minorHAnsi"/>
          <w:sz w:val="24"/>
        </w:rPr>
        <w:t xml:space="preserve">e a </w:t>
      </w:r>
      <w:r w:rsidR="00F55878">
        <w:rPr>
          <w:rFonts w:asciiTheme="minorHAnsi" w:hAnsiTheme="minorHAnsi" w:cstheme="minorHAnsi"/>
          <w:sz w:val="24"/>
        </w:rPr>
        <w:t>substituição d</w:t>
      </w:r>
      <w:r w:rsidR="009050CC">
        <w:rPr>
          <w:rFonts w:asciiTheme="minorHAnsi" w:hAnsiTheme="minorHAnsi" w:cstheme="minorHAnsi"/>
          <w:sz w:val="24"/>
        </w:rPr>
        <w:t>e todas as</w:t>
      </w:r>
      <w:r w:rsidR="00F55878">
        <w:rPr>
          <w:rFonts w:asciiTheme="minorHAnsi" w:hAnsiTheme="minorHAnsi" w:cstheme="minorHAnsi"/>
          <w:sz w:val="24"/>
        </w:rPr>
        <w:t xml:space="preserve"> lâmpadas a vapor</w:t>
      </w:r>
      <w:r w:rsidR="00C23793">
        <w:rPr>
          <w:rFonts w:asciiTheme="minorHAnsi" w:hAnsiTheme="minorHAnsi" w:cstheme="minorHAnsi"/>
          <w:sz w:val="24"/>
        </w:rPr>
        <w:t xml:space="preserve"> </w:t>
      </w:r>
      <w:r w:rsidR="00F55878">
        <w:rPr>
          <w:rFonts w:asciiTheme="minorHAnsi" w:hAnsiTheme="minorHAnsi" w:cstheme="minorHAnsi"/>
          <w:sz w:val="24"/>
        </w:rPr>
        <w:t xml:space="preserve">por </w:t>
      </w:r>
      <w:r w:rsidR="00C814A4">
        <w:rPr>
          <w:rFonts w:asciiTheme="minorHAnsi" w:hAnsiTheme="minorHAnsi" w:cstheme="minorHAnsi"/>
          <w:sz w:val="24"/>
        </w:rPr>
        <w:t>luminárias</w:t>
      </w:r>
      <w:r w:rsidR="00F55878">
        <w:rPr>
          <w:rFonts w:asciiTheme="minorHAnsi" w:hAnsiTheme="minorHAnsi" w:cstheme="minorHAnsi"/>
          <w:sz w:val="24"/>
        </w:rPr>
        <w:t xml:space="preserve"> de </w:t>
      </w:r>
      <w:r w:rsidR="00A84A0B">
        <w:rPr>
          <w:rFonts w:asciiTheme="minorHAnsi" w:hAnsiTheme="minorHAnsi" w:cstheme="minorHAnsi"/>
          <w:sz w:val="24"/>
        </w:rPr>
        <w:t>Led</w:t>
      </w:r>
      <w:r w:rsidR="009050CC">
        <w:rPr>
          <w:rFonts w:asciiTheme="minorHAnsi" w:hAnsiTheme="minorHAnsi" w:cstheme="minorHAnsi"/>
          <w:sz w:val="24"/>
        </w:rPr>
        <w:t>,</w:t>
      </w:r>
      <w:r w:rsidR="00A84A0B">
        <w:rPr>
          <w:rFonts w:asciiTheme="minorHAnsi" w:hAnsiTheme="minorHAnsi" w:cstheme="minorHAnsi"/>
          <w:sz w:val="24"/>
        </w:rPr>
        <w:t xml:space="preserve"> </w:t>
      </w:r>
      <w:r w:rsidR="00F56C89">
        <w:rPr>
          <w:rFonts w:asciiTheme="minorHAnsi" w:hAnsiTheme="minorHAnsi" w:cstheme="minorHAnsi"/>
          <w:sz w:val="24"/>
        </w:rPr>
        <w:t>realizando este mesmo serviço nos</w:t>
      </w:r>
      <w:r w:rsidR="00A84A0B">
        <w:rPr>
          <w:rFonts w:asciiTheme="minorHAnsi" w:hAnsiTheme="minorHAnsi" w:cstheme="minorHAnsi"/>
          <w:sz w:val="24"/>
        </w:rPr>
        <w:t xml:space="preserve"> bairro</w:t>
      </w:r>
      <w:r w:rsidR="00F56C89">
        <w:rPr>
          <w:rFonts w:asciiTheme="minorHAnsi" w:hAnsiTheme="minorHAnsi" w:cstheme="minorHAnsi"/>
          <w:sz w:val="24"/>
        </w:rPr>
        <w:t>s</w:t>
      </w:r>
      <w:r w:rsidR="00A84A0B">
        <w:rPr>
          <w:rFonts w:asciiTheme="minorHAnsi" w:hAnsiTheme="minorHAnsi" w:cstheme="minorHAnsi"/>
          <w:sz w:val="24"/>
        </w:rPr>
        <w:t xml:space="preserve"> Nossa Senhora Aparecida</w:t>
      </w:r>
      <w:r w:rsidR="00C814A4">
        <w:rPr>
          <w:rFonts w:asciiTheme="minorHAnsi" w:hAnsiTheme="minorHAnsi" w:cstheme="minorHAnsi"/>
          <w:sz w:val="24"/>
        </w:rPr>
        <w:t xml:space="preserve"> </w:t>
      </w:r>
      <w:r w:rsidR="00F56C89">
        <w:rPr>
          <w:rFonts w:asciiTheme="minorHAnsi" w:hAnsiTheme="minorHAnsi" w:cstheme="minorHAnsi"/>
          <w:sz w:val="24"/>
        </w:rPr>
        <w:t xml:space="preserve">e </w:t>
      </w:r>
      <w:r w:rsidR="00C814A4">
        <w:rPr>
          <w:rFonts w:asciiTheme="minorHAnsi" w:hAnsiTheme="minorHAnsi" w:cstheme="minorHAnsi"/>
          <w:sz w:val="24"/>
        </w:rPr>
        <w:t>Aeroporto</w:t>
      </w:r>
      <w:r w:rsidR="009050CC">
        <w:rPr>
          <w:rFonts w:asciiTheme="minorHAnsi" w:hAnsiTheme="minorHAnsi" w:cstheme="minorHAnsi"/>
          <w:sz w:val="24"/>
        </w:rPr>
        <w:t xml:space="preserve"> no</w:t>
      </w:r>
      <w:r w:rsidR="00C814A4">
        <w:rPr>
          <w:rFonts w:asciiTheme="minorHAnsi" w:hAnsiTheme="minorHAnsi" w:cstheme="minorHAnsi"/>
          <w:sz w:val="24"/>
        </w:rPr>
        <w:t xml:space="preserve"> Município de Rosário Oeste-MT</w:t>
      </w:r>
    </w:p>
    <w:bookmarkEnd w:id="0"/>
    <w:p w14:paraId="00E0BCD8" w14:textId="5059EDD5" w:rsidR="00C814A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AF3F77A" w14:textId="77777777" w:rsidR="00C814A4" w:rsidRDefault="00C814A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89D9818" w:rsidR="00545107" w:rsidRDefault="00C264DA" w:rsidP="00C814A4">
      <w:pPr>
        <w:pStyle w:val="Recuodecorpodetexto"/>
        <w:ind w:left="708" w:firstLine="708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2439C23" w:rsidR="00F958EE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64C118FD" w14:textId="01BF3EAB" w:rsidR="001541B5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C814A4">
        <w:rPr>
          <w:rFonts w:asciiTheme="minorHAnsi" w:hAnsiTheme="minorHAnsi" w:cstheme="minorHAnsi"/>
          <w:color w:val="000000" w:themeColor="text1"/>
          <w:sz w:val="24"/>
        </w:rPr>
        <w:tab/>
        <w:t xml:space="preserve"> </w:t>
      </w:r>
      <w:r w:rsidR="00F26004">
        <w:rPr>
          <w:rFonts w:asciiTheme="minorHAnsi" w:hAnsiTheme="minorHAnsi" w:cstheme="minorHAnsi"/>
          <w:color w:val="000000" w:themeColor="text1"/>
          <w:sz w:val="24"/>
        </w:rPr>
        <w:t xml:space="preserve">A presente indicação tem como finalidade a </w:t>
      </w:r>
      <w:bookmarkStart w:id="1" w:name="_Hlk79136859"/>
      <w:r w:rsidR="00F26004">
        <w:rPr>
          <w:rFonts w:asciiTheme="minorHAnsi" w:hAnsiTheme="minorHAnsi" w:cstheme="minorHAnsi"/>
          <w:color w:val="000000" w:themeColor="text1"/>
          <w:sz w:val="24"/>
        </w:rPr>
        <w:t xml:space="preserve">substituição das trocas de lâmpadas a vapor por luminárias de LED, </w:t>
      </w:r>
      <w:r w:rsidR="00A1201C">
        <w:rPr>
          <w:rFonts w:asciiTheme="minorHAnsi" w:hAnsiTheme="minorHAnsi" w:cstheme="minorHAnsi"/>
          <w:color w:val="000000" w:themeColor="text1"/>
          <w:sz w:val="24"/>
        </w:rPr>
        <w:t xml:space="preserve">e </w:t>
      </w:r>
      <w:r w:rsidR="00062F53">
        <w:rPr>
          <w:rFonts w:asciiTheme="minorHAnsi" w:hAnsiTheme="minorHAnsi" w:cstheme="minorHAnsi"/>
          <w:color w:val="000000" w:themeColor="text1"/>
          <w:sz w:val="24"/>
        </w:rPr>
        <w:t>os braços antigos por modernos</w:t>
      </w:r>
      <w:r w:rsidR="004C5E84">
        <w:rPr>
          <w:rFonts w:asciiTheme="minorHAnsi" w:hAnsiTheme="minorHAnsi" w:cstheme="minorHAnsi"/>
          <w:color w:val="000000" w:themeColor="text1"/>
          <w:sz w:val="24"/>
        </w:rPr>
        <w:t xml:space="preserve">, </w:t>
      </w:r>
      <w:bookmarkStart w:id="2" w:name="_GoBack"/>
      <w:bookmarkEnd w:id="2"/>
      <w:r w:rsidR="004C5E84">
        <w:rPr>
          <w:rFonts w:asciiTheme="minorHAnsi" w:hAnsiTheme="minorHAnsi" w:cstheme="minorHAnsi"/>
          <w:color w:val="000000" w:themeColor="text1"/>
          <w:sz w:val="24"/>
        </w:rPr>
        <w:t>encontram-</w:t>
      </w:r>
      <w:r w:rsidR="00C75401">
        <w:rPr>
          <w:rFonts w:asciiTheme="minorHAnsi" w:hAnsiTheme="minorHAnsi" w:cstheme="minorHAnsi"/>
          <w:color w:val="000000" w:themeColor="text1"/>
          <w:sz w:val="24"/>
        </w:rPr>
        <w:t>se lâmpadas</w:t>
      </w:r>
      <w:r w:rsidR="004C5E84">
        <w:rPr>
          <w:rFonts w:asciiTheme="minorHAnsi" w:hAnsiTheme="minorHAnsi" w:cstheme="minorHAnsi"/>
          <w:color w:val="000000" w:themeColor="text1"/>
          <w:sz w:val="24"/>
        </w:rPr>
        <w:t xml:space="preserve"> quebradas, </w:t>
      </w:r>
      <w:r w:rsidR="001541B5">
        <w:rPr>
          <w:rFonts w:asciiTheme="minorHAnsi" w:hAnsiTheme="minorHAnsi" w:cstheme="minorHAnsi"/>
          <w:color w:val="000000" w:themeColor="text1"/>
          <w:sz w:val="24"/>
        </w:rPr>
        <w:t>e por isso ocasionando a falta de iluminação.</w:t>
      </w:r>
    </w:p>
    <w:bookmarkEnd w:id="1"/>
    <w:p w14:paraId="26C9EFCA" w14:textId="2CD8D040" w:rsidR="0030351F" w:rsidRDefault="00816E57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 </w:t>
      </w:r>
      <w:r w:rsidR="00F327C1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bookmarkStart w:id="3" w:name="_Hlk79138080"/>
      <w:r>
        <w:rPr>
          <w:rFonts w:asciiTheme="minorHAnsi" w:hAnsiTheme="minorHAnsi" w:cstheme="minorHAnsi"/>
          <w:color w:val="000000" w:themeColor="text1"/>
          <w:sz w:val="24"/>
        </w:rPr>
        <w:t>T</w:t>
      </w:r>
      <w:r w:rsidR="00F327C1">
        <w:rPr>
          <w:rFonts w:asciiTheme="minorHAnsi" w:hAnsiTheme="minorHAnsi" w:cstheme="minorHAnsi"/>
          <w:color w:val="000000" w:themeColor="text1"/>
          <w:sz w:val="24"/>
        </w:rPr>
        <w:t xml:space="preserve">endo em vista que a substituição das luminárias pelo Led </w:t>
      </w:r>
      <w:r w:rsidR="00261957">
        <w:rPr>
          <w:rFonts w:asciiTheme="minorHAnsi" w:hAnsiTheme="minorHAnsi" w:cstheme="minorHAnsi"/>
          <w:color w:val="000000" w:themeColor="text1"/>
          <w:sz w:val="24"/>
        </w:rPr>
        <w:t>pro</w:t>
      </w:r>
      <w:r w:rsidR="00556F5F">
        <w:rPr>
          <w:rFonts w:asciiTheme="minorHAnsi" w:hAnsiTheme="minorHAnsi" w:cstheme="minorHAnsi"/>
          <w:color w:val="000000" w:themeColor="text1"/>
          <w:sz w:val="24"/>
        </w:rPr>
        <w:t>porciona</w:t>
      </w:r>
      <w:r w:rsidR="00C75401">
        <w:rPr>
          <w:rFonts w:asciiTheme="minorHAnsi" w:hAnsiTheme="minorHAnsi" w:cstheme="minorHAnsi"/>
          <w:color w:val="000000" w:themeColor="text1"/>
          <w:sz w:val="24"/>
        </w:rPr>
        <w:t xml:space="preserve">rá </w:t>
      </w:r>
      <w:r w:rsidR="00261957">
        <w:rPr>
          <w:rFonts w:asciiTheme="minorHAnsi" w:hAnsiTheme="minorHAnsi" w:cstheme="minorHAnsi"/>
          <w:color w:val="000000" w:themeColor="text1"/>
          <w:sz w:val="24"/>
        </w:rPr>
        <w:t>segurança,</w:t>
      </w:r>
      <w:r w:rsidR="00556F5F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C75401">
        <w:rPr>
          <w:rFonts w:asciiTheme="minorHAnsi" w:hAnsiTheme="minorHAnsi" w:cstheme="minorHAnsi"/>
          <w:color w:val="000000" w:themeColor="text1"/>
          <w:sz w:val="24"/>
        </w:rPr>
        <w:t xml:space="preserve">promovendo visibilidade a população e também </w:t>
      </w:r>
      <w:r w:rsidR="00556F5F">
        <w:rPr>
          <w:rFonts w:asciiTheme="minorHAnsi" w:hAnsiTheme="minorHAnsi" w:cstheme="minorHAnsi"/>
          <w:color w:val="000000" w:themeColor="text1"/>
          <w:sz w:val="24"/>
        </w:rPr>
        <w:t>facilidade de manutenção, sustentabilidade</w:t>
      </w:r>
      <w:r w:rsidR="00C75401">
        <w:rPr>
          <w:rFonts w:asciiTheme="minorHAnsi" w:hAnsiTheme="minorHAnsi" w:cstheme="minorHAnsi"/>
          <w:color w:val="000000" w:themeColor="text1"/>
          <w:sz w:val="24"/>
        </w:rPr>
        <w:t xml:space="preserve"> e aproveitamento do fluxo luminoso.</w:t>
      </w:r>
      <w:r w:rsidR="00261957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bookmarkEnd w:id="3"/>
    </w:p>
    <w:p w14:paraId="0F45A498" w14:textId="6AD8D7D9" w:rsidR="00F612F9" w:rsidRPr="00AA2FDA" w:rsidRDefault="00E734C0" w:rsidP="00AA2FDA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816E57">
        <w:rPr>
          <w:rFonts w:asciiTheme="minorHAnsi" w:hAnsiTheme="minorHAnsi" w:cstheme="minorHAnsi"/>
          <w:color w:val="000000" w:themeColor="text1"/>
          <w:sz w:val="24"/>
        </w:rPr>
        <w:t xml:space="preserve">          </w:t>
      </w:r>
      <w:r w:rsidR="00621FCD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="00532D27"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</w:t>
      </w:r>
      <w:r w:rsidR="002B7AD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="00F612F9">
        <w:rPr>
          <w:rFonts w:asciiTheme="minorHAnsi" w:hAnsiTheme="minorHAnsi" w:cstheme="minorHAnsi"/>
          <w:sz w:val="24"/>
        </w:rPr>
        <w:t xml:space="preserve">Diante exposto e considerando a relevância deste pedido, contamos com a atenção do Senhor </w:t>
      </w:r>
      <w:r w:rsidR="001F10BB">
        <w:rPr>
          <w:rFonts w:asciiTheme="minorHAnsi" w:hAnsiTheme="minorHAnsi" w:cstheme="minorHAnsi"/>
          <w:sz w:val="24"/>
        </w:rPr>
        <w:t>Prefeito</w:t>
      </w:r>
      <w:r w:rsidR="00F612F9"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  <w:r w:rsidR="00F612F9"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360262E0" w14:textId="1497E8D2" w:rsidR="00621FCD" w:rsidRDefault="00621FCD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22CB71AB" w14:textId="77777777" w:rsidR="00621FCD" w:rsidRPr="000C3950" w:rsidRDefault="00621FCD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4F91105B" w14:textId="2AC8F04F" w:rsidR="00C6259F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EC730B">
        <w:rPr>
          <w:rFonts w:asciiTheme="minorHAnsi" w:hAnsiTheme="minorHAnsi" w:cstheme="minorHAnsi"/>
          <w:sz w:val="24"/>
        </w:rPr>
        <w:t>06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EC730B">
        <w:rPr>
          <w:rFonts w:asciiTheme="minorHAnsi" w:hAnsiTheme="minorHAnsi" w:cstheme="minorHAnsi"/>
          <w:sz w:val="24"/>
        </w:rPr>
        <w:t>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77777777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C6B82-E04A-485C-A87B-B105752B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2021-08-06T14:01:00Z</cp:lastPrinted>
  <dcterms:created xsi:type="dcterms:W3CDTF">2021-08-06T12:40:00Z</dcterms:created>
  <dcterms:modified xsi:type="dcterms:W3CDTF">2021-08-06T14:32:00Z</dcterms:modified>
</cp:coreProperties>
</file>