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004CA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269380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81E7C7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905854">
        <w:rPr>
          <w:rFonts w:asciiTheme="minorHAnsi" w:hAnsiTheme="minorHAnsi" w:cstheme="minorHAnsi"/>
          <w:sz w:val="24"/>
        </w:rPr>
        <w:t>6</w:t>
      </w:r>
      <w:bookmarkStart w:id="0" w:name="_GoBack"/>
      <w:bookmarkEnd w:id="0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AA1FCF5" w14:textId="7C7997E9" w:rsidR="00DF7228" w:rsidRDefault="00BB3D39" w:rsidP="00135A4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E12036">
        <w:rPr>
          <w:rFonts w:cstheme="minorHAnsi"/>
          <w:sz w:val="24"/>
        </w:rPr>
        <w:t>,</w:t>
      </w:r>
      <w:r w:rsidR="00E12036" w:rsidRPr="001311F0">
        <w:rPr>
          <w:rFonts w:cstheme="minorHAnsi"/>
          <w:sz w:val="24"/>
        </w:rPr>
        <w:t xml:space="preserve"> </w:t>
      </w:r>
      <w:r w:rsidR="00573E63">
        <w:rPr>
          <w:rFonts w:cstheme="minorHAnsi"/>
          <w:sz w:val="24"/>
        </w:rPr>
        <w:t xml:space="preserve">solicitando que </w:t>
      </w:r>
      <w:r w:rsidR="00135A4B">
        <w:rPr>
          <w:rFonts w:cstheme="minorHAnsi"/>
          <w:sz w:val="24"/>
        </w:rPr>
        <w:t>aterr</w:t>
      </w:r>
      <w:r w:rsidR="00905854">
        <w:rPr>
          <w:rFonts w:cstheme="minorHAnsi"/>
          <w:sz w:val="24"/>
        </w:rPr>
        <w:t>e</w:t>
      </w:r>
      <w:r w:rsidR="00573E63">
        <w:rPr>
          <w:rFonts w:cstheme="minorHAnsi"/>
          <w:sz w:val="24"/>
        </w:rPr>
        <w:t xml:space="preserve"> </w:t>
      </w:r>
      <w:r w:rsidR="00905854">
        <w:rPr>
          <w:rFonts w:cstheme="minorHAnsi"/>
          <w:sz w:val="24"/>
        </w:rPr>
        <w:t xml:space="preserve">a </w:t>
      </w:r>
      <w:r w:rsidR="00573E63">
        <w:rPr>
          <w:rFonts w:cstheme="minorHAnsi"/>
          <w:sz w:val="24"/>
        </w:rPr>
        <w:t>beira do asfalto</w:t>
      </w:r>
      <w:r w:rsidR="00135A4B">
        <w:rPr>
          <w:rFonts w:cstheme="minorHAnsi"/>
          <w:sz w:val="24"/>
        </w:rPr>
        <w:t xml:space="preserve"> da </w:t>
      </w:r>
      <w:r w:rsidR="00905854">
        <w:rPr>
          <w:rFonts w:cstheme="minorHAnsi"/>
          <w:sz w:val="24"/>
        </w:rPr>
        <w:t xml:space="preserve">Avenida Coronel Arthur Borges passando pela Residência do Senhor Alemão até a </w:t>
      </w:r>
      <w:r w:rsidR="00135A4B">
        <w:rPr>
          <w:rFonts w:cstheme="minorHAnsi"/>
          <w:sz w:val="24"/>
        </w:rPr>
        <w:t>rodovia BR-163/364</w:t>
      </w:r>
      <w:r w:rsidR="00573E63">
        <w:rPr>
          <w:rFonts w:cstheme="minorHAnsi"/>
          <w:sz w:val="24"/>
        </w:rPr>
        <w:t xml:space="preserve"> </w:t>
      </w:r>
      <w:r w:rsidR="00905854">
        <w:rPr>
          <w:rFonts w:cstheme="minorHAnsi"/>
          <w:sz w:val="24"/>
        </w:rPr>
        <w:t xml:space="preserve">seguindo o contorno até a Vitória Materiais para Construção; realizando este mesmo serviço </w:t>
      </w:r>
      <w:r w:rsidR="00573E63">
        <w:rPr>
          <w:rFonts w:cstheme="minorHAnsi"/>
          <w:sz w:val="24"/>
        </w:rPr>
        <w:t>na</w:t>
      </w:r>
      <w:r w:rsidR="00905854">
        <w:rPr>
          <w:rFonts w:cstheme="minorHAnsi"/>
          <w:sz w:val="24"/>
        </w:rPr>
        <w:t xml:space="preserve"> </w:t>
      </w:r>
      <w:r w:rsidR="00573E63">
        <w:rPr>
          <w:rFonts w:cstheme="minorHAnsi"/>
          <w:sz w:val="24"/>
        </w:rPr>
        <w:t xml:space="preserve"> saída da Lanchonete Tropical</w:t>
      </w:r>
      <w:r w:rsidR="00135A4B">
        <w:rPr>
          <w:rFonts w:cstheme="minorHAnsi"/>
          <w:sz w:val="24"/>
        </w:rPr>
        <w:t xml:space="preserve"> até o córrego Monjolo e do outro lado da pista da Lanchonete do Pinguim até a Rota do Oeste</w:t>
      </w:r>
      <w:r w:rsidR="00905854">
        <w:rPr>
          <w:rFonts w:cstheme="minorHAnsi"/>
          <w:sz w:val="24"/>
        </w:rPr>
        <w:t xml:space="preserve"> localizados na rodovia BR-163-364</w:t>
      </w:r>
      <w:r w:rsidR="00135A4B">
        <w:rPr>
          <w:rFonts w:cstheme="minorHAnsi"/>
          <w:sz w:val="24"/>
        </w:rPr>
        <w:t xml:space="preserve"> no Munícipio de Rosário Oeste-MT.</w:t>
      </w:r>
      <w:r w:rsidR="00573E63">
        <w:rPr>
          <w:rFonts w:cstheme="minorHAnsi"/>
          <w:sz w:val="24"/>
        </w:rPr>
        <w:t xml:space="preserve"> </w:t>
      </w:r>
    </w:p>
    <w:p w14:paraId="287770F1" w14:textId="77777777" w:rsidR="00135A4B" w:rsidRDefault="00135A4B" w:rsidP="00573E63">
      <w:pPr>
        <w:jc w:val="both"/>
        <w:rPr>
          <w:rFonts w:cstheme="minorHAnsi"/>
          <w:sz w:val="24"/>
          <w:szCs w:val="24"/>
        </w:rPr>
      </w:pPr>
    </w:p>
    <w:p w14:paraId="4F8EFDBB" w14:textId="1F7D3B27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61264E84" w14:textId="11E8FF49" w:rsidR="00B30D01" w:rsidRDefault="00BB3D39" w:rsidP="00135A4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cstheme="minorHAnsi"/>
          <w:sz w:val="24"/>
        </w:rPr>
        <w:tab/>
      </w:r>
      <w:r w:rsidR="00135A4B">
        <w:rPr>
          <w:rFonts w:asciiTheme="minorHAnsi" w:hAnsiTheme="minorHAnsi" w:cstheme="minorHAnsi"/>
          <w:sz w:val="24"/>
        </w:rPr>
        <w:t xml:space="preserve">                        Considerando que essa rodovia possui um fluxo intenso de veículos de todos os portes, enxerga-se a necessidade de realizar este serviço acima solicitado.</w:t>
      </w:r>
    </w:p>
    <w:p w14:paraId="3296511D" w14:textId="4A760958" w:rsidR="00135A4B" w:rsidRDefault="00135A4B" w:rsidP="00135A4B">
      <w:pPr>
        <w:pStyle w:val="Recuodecorpodetexto"/>
        <w:ind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</w:rPr>
        <w:t xml:space="preserve">                                     Tendo em vista que com esta solicitação proporcionará mais segurança e infraestrutura, outra vez, que a pista é utilizada para travessia de carros e pedestres, dessa forma garantindo a proteção dos Munícipes. </w:t>
      </w:r>
    </w:p>
    <w:p w14:paraId="02999380" w14:textId="4F6115F7" w:rsidR="00330721" w:rsidRDefault="00B30D01" w:rsidP="00B30D01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  <w:r w:rsidR="00330721">
        <w:rPr>
          <w:rFonts w:asciiTheme="minorHAnsi" w:hAnsiTheme="minorHAnsi" w:cstheme="minorHAnsi"/>
        </w:rPr>
        <w:t xml:space="preserve"> Diante do exposto e considerando a relevância deste pedido, contamos com atenção do Excelentíssimo Prefeito.</w:t>
      </w:r>
    </w:p>
    <w:p w14:paraId="1822D259" w14:textId="77777777" w:rsidR="00135A4B" w:rsidRDefault="00135A4B" w:rsidP="0087050C">
      <w:pPr>
        <w:spacing w:line="360" w:lineRule="auto"/>
        <w:jc w:val="both"/>
        <w:rPr>
          <w:rFonts w:cstheme="minorHAnsi"/>
          <w:sz w:val="24"/>
        </w:rPr>
      </w:pPr>
    </w:p>
    <w:p w14:paraId="646A4CF2" w14:textId="77777777" w:rsidR="00F77A4B" w:rsidRPr="0087050C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4D3A0242" w14:textId="09348A79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35A4B">
        <w:rPr>
          <w:rFonts w:cstheme="minorHAnsi"/>
          <w:sz w:val="24"/>
          <w:szCs w:val="24"/>
        </w:rPr>
        <w:t>0</w:t>
      </w:r>
      <w:r w:rsidR="00F77A4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4CA2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25A97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05854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2</cp:revision>
  <cp:lastPrinted>2021-09-09T14:55:00Z</cp:lastPrinted>
  <dcterms:created xsi:type="dcterms:W3CDTF">2021-09-09T14:57:00Z</dcterms:created>
  <dcterms:modified xsi:type="dcterms:W3CDTF">2021-09-09T14:57:00Z</dcterms:modified>
</cp:coreProperties>
</file>