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F111E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6063198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2D52B1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5F4E7D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8D6DCAB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F111EC">
        <w:rPr>
          <w:rFonts w:cstheme="minorHAnsi"/>
          <w:sz w:val="24"/>
        </w:rPr>
        <w:t xml:space="preserve">a necessidade de restaurar </w:t>
      </w:r>
      <w:r w:rsidR="005F4E7D">
        <w:rPr>
          <w:rFonts w:cstheme="minorHAnsi"/>
          <w:sz w:val="24"/>
        </w:rPr>
        <w:t>a Praça em frente ao Mer</w:t>
      </w:r>
      <w:r w:rsidR="00F111EC">
        <w:rPr>
          <w:rFonts w:cstheme="minorHAnsi"/>
          <w:sz w:val="24"/>
        </w:rPr>
        <w:t>cearia Serve Mais</w:t>
      </w:r>
      <w:r w:rsidR="005F4E7D">
        <w:rPr>
          <w:rFonts w:cstheme="minorHAnsi"/>
          <w:sz w:val="24"/>
        </w:rPr>
        <w:t xml:space="preserve"> </w:t>
      </w:r>
      <w:r w:rsidR="00F111EC">
        <w:rPr>
          <w:rFonts w:cstheme="minorHAnsi"/>
          <w:sz w:val="24"/>
        </w:rPr>
        <w:t xml:space="preserve">localizado no Bairro Centro </w:t>
      </w:r>
      <w:r w:rsidR="005F4E7D">
        <w:rPr>
          <w:rFonts w:cstheme="minorHAnsi"/>
          <w:sz w:val="24"/>
        </w:rPr>
        <w:t xml:space="preserve">no Munícipio de Rosário Oeste-MT. </w:t>
      </w:r>
      <w:bookmarkStart w:id="0" w:name="_GoBack"/>
      <w:bookmarkEnd w:id="0"/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107C5551" w14:textId="02209334" w:rsidR="0058393F" w:rsidRDefault="0058393F" w:rsidP="00472BCA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5F4E7D">
        <w:rPr>
          <w:rFonts w:cstheme="minorHAnsi"/>
          <w:sz w:val="24"/>
          <w:szCs w:val="24"/>
        </w:rPr>
        <w:t xml:space="preserve">           Considerando que este patrimônio público encontra-se havendo necessidade de</w:t>
      </w:r>
      <w:r w:rsidR="006568BB">
        <w:rPr>
          <w:rFonts w:cstheme="minorHAnsi"/>
          <w:sz w:val="24"/>
          <w:szCs w:val="24"/>
        </w:rPr>
        <w:t xml:space="preserve"> investimento</w:t>
      </w:r>
      <w:r w:rsidR="00D74FD9">
        <w:rPr>
          <w:rFonts w:cstheme="minorHAnsi"/>
          <w:sz w:val="24"/>
          <w:szCs w:val="24"/>
        </w:rPr>
        <w:t xml:space="preserve"> na infraestrutura</w:t>
      </w:r>
      <w:r w:rsidR="005F4E7D">
        <w:rPr>
          <w:rFonts w:cstheme="minorHAnsi"/>
          <w:sz w:val="24"/>
          <w:szCs w:val="24"/>
        </w:rPr>
        <w:t xml:space="preserve"> </w:t>
      </w:r>
      <w:r w:rsidR="00D74FD9">
        <w:rPr>
          <w:rFonts w:cstheme="minorHAnsi"/>
          <w:sz w:val="24"/>
          <w:szCs w:val="24"/>
        </w:rPr>
        <w:t xml:space="preserve">como; arborização; iluminação; </w:t>
      </w:r>
      <w:r w:rsidR="00A97F99">
        <w:rPr>
          <w:rFonts w:cstheme="minorHAnsi"/>
          <w:sz w:val="24"/>
          <w:szCs w:val="24"/>
        </w:rPr>
        <w:t xml:space="preserve">e </w:t>
      </w:r>
      <w:r w:rsidR="006568BB">
        <w:rPr>
          <w:rFonts w:cstheme="minorHAnsi"/>
          <w:sz w:val="24"/>
          <w:szCs w:val="24"/>
        </w:rPr>
        <w:t xml:space="preserve">reparos, dessa forma sendo imprescindível esta reinvindicação. </w:t>
      </w:r>
    </w:p>
    <w:p w14:paraId="0CE1BD00" w14:textId="451A6035" w:rsidR="0058393F" w:rsidRDefault="006568BB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É de fundamental importância a realização deste serviço para que possa proporcionar mais conforto, comodidade e eventualmente qualidade de vida para toda população Rosariense.  </w:t>
      </w:r>
    </w:p>
    <w:p w14:paraId="14E37F5E" w14:textId="7FC945DA" w:rsidR="00A90EE3" w:rsidRDefault="00A90EE3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CABD81" w14:textId="27D4D562" w:rsidR="00A90EE3" w:rsidRDefault="00A90EE3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B0ACA13" w14:textId="77777777" w:rsidR="00A90EE3" w:rsidRPr="00F4762E" w:rsidRDefault="00A90EE3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B1C61CC" w14:textId="57C1CD76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568BB">
        <w:rPr>
          <w:rFonts w:cstheme="minorHAnsi"/>
          <w:sz w:val="24"/>
          <w:szCs w:val="24"/>
        </w:rPr>
        <w:t>18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1AE09CD0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38F85BD5" w14:textId="1FE9BB0E" w:rsidR="00A90EE3" w:rsidRDefault="00A90EE3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7330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2021-10-01T12:29:00Z</cp:lastPrinted>
  <dcterms:created xsi:type="dcterms:W3CDTF">2021-10-18T13:35:00Z</dcterms:created>
  <dcterms:modified xsi:type="dcterms:W3CDTF">2021-10-18T14:53:00Z</dcterms:modified>
</cp:coreProperties>
</file>