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B5A9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3017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B44530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4B2345B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A03D07">
        <w:rPr>
          <w:rFonts w:cstheme="minorHAnsi"/>
          <w:sz w:val="24"/>
        </w:rPr>
        <w:t xml:space="preserve">solicitando a necessidade da remoção da estrutura da Ponte de Madeira sobre Rio Manso, no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6966B23F" w14:textId="541A1704" w:rsidR="003A37A7" w:rsidRDefault="0058393F" w:rsidP="00A03D07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3D07">
        <w:rPr>
          <w:rFonts w:cstheme="minorHAnsi"/>
          <w:sz w:val="24"/>
          <w:szCs w:val="24"/>
        </w:rPr>
        <w:t xml:space="preserve">      </w:t>
      </w:r>
      <w:r w:rsidR="003A37A7">
        <w:rPr>
          <w:rFonts w:cstheme="minorHAnsi"/>
          <w:sz w:val="24"/>
          <w:szCs w:val="24"/>
        </w:rPr>
        <w:t xml:space="preserve">  </w:t>
      </w:r>
      <w:r w:rsidR="00A03D07">
        <w:rPr>
          <w:rFonts w:cstheme="minorHAnsi"/>
          <w:sz w:val="24"/>
          <w:szCs w:val="24"/>
        </w:rPr>
        <w:t xml:space="preserve">   Tendo em vista que no local onde localiza-se a Ponte, está sendo construída uma estrutura de concreto</w:t>
      </w:r>
      <w:r w:rsidR="003A37A7">
        <w:rPr>
          <w:rFonts w:cstheme="minorHAnsi"/>
          <w:sz w:val="24"/>
          <w:szCs w:val="24"/>
        </w:rPr>
        <w:t>, dessa forma, viabiliza-se a necessidade da retirada da estrutura de madeira.</w:t>
      </w:r>
    </w:p>
    <w:p w14:paraId="74341053" w14:textId="3768F260" w:rsidR="007958D3" w:rsidRDefault="003A37A7" w:rsidP="00A03D07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  <w:szCs w:val="24"/>
        </w:rPr>
        <w:t xml:space="preserve">                                     Considerando que com </w:t>
      </w:r>
      <w:r w:rsidR="00A03D07">
        <w:rPr>
          <w:rFonts w:cstheme="minorHAnsi"/>
          <w:sz w:val="24"/>
          <w:szCs w:val="24"/>
        </w:rPr>
        <w:t>a realização d</w:t>
      </w:r>
      <w:r w:rsidR="00D8660C">
        <w:rPr>
          <w:rFonts w:cstheme="minorHAnsi"/>
          <w:sz w:val="24"/>
          <w:szCs w:val="24"/>
        </w:rPr>
        <w:t>este serviço de</w:t>
      </w:r>
      <w:r w:rsidR="00A03D07">
        <w:rPr>
          <w:rFonts w:cstheme="minorHAnsi"/>
          <w:sz w:val="24"/>
          <w:szCs w:val="24"/>
        </w:rPr>
        <w:t xml:space="preserve"> remoção desta </w:t>
      </w:r>
      <w:r>
        <w:rPr>
          <w:rFonts w:cstheme="minorHAnsi"/>
          <w:sz w:val="24"/>
          <w:szCs w:val="24"/>
        </w:rPr>
        <w:t>estrutura</w:t>
      </w:r>
      <w:r w:rsidR="00A03D07">
        <w:rPr>
          <w:rFonts w:cstheme="minorHAnsi"/>
          <w:sz w:val="24"/>
          <w:szCs w:val="24"/>
        </w:rPr>
        <w:t xml:space="preserve">, a mesma será reutilizada para construção de </w:t>
      </w:r>
      <w:r>
        <w:rPr>
          <w:rFonts w:cstheme="minorHAnsi"/>
          <w:sz w:val="24"/>
          <w:szCs w:val="24"/>
        </w:rPr>
        <w:t>uma outra ponte</w:t>
      </w:r>
      <w:r w:rsidR="00A03D07">
        <w:rPr>
          <w:rFonts w:cstheme="minorHAnsi"/>
          <w:sz w:val="24"/>
          <w:szCs w:val="24"/>
        </w:rPr>
        <w:t xml:space="preserve"> na Comunidade Cocal</w:t>
      </w:r>
      <w:r>
        <w:rPr>
          <w:rFonts w:cstheme="minorHAnsi"/>
          <w:sz w:val="24"/>
          <w:szCs w:val="24"/>
        </w:rPr>
        <w:t xml:space="preserve">, </w:t>
      </w:r>
      <w:r w:rsidR="00D8660C">
        <w:rPr>
          <w:rFonts w:cstheme="minorHAnsi"/>
          <w:sz w:val="24"/>
          <w:szCs w:val="24"/>
        </w:rPr>
        <w:t xml:space="preserve">eventualmente proporcionando mais infraestrutura e segurança para toda população, </w:t>
      </w:r>
      <w:r>
        <w:rPr>
          <w:rFonts w:cstheme="minorHAnsi"/>
          <w:sz w:val="24"/>
          <w:szCs w:val="24"/>
        </w:rPr>
        <w:t>por este motivo, sendo imprescindível a presente indicação.</w:t>
      </w:r>
      <w:r w:rsidR="00A03D07">
        <w:rPr>
          <w:rFonts w:cstheme="minorHAnsi"/>
          <w:sz w:val="24"/>
          <w:szCs w:val="24"/>
        </w:rPr>
        <w:t xml:space="preserve"> </w:t>
      </w:r>
    </w:p>
    <w:p w14:paraId="601AB533" w14:textId="5D48513B" w:rsidR="007958D3" w:rsidRDefault="007958D3" w:rsidP="00287230">
      <w:pPr>
        <w:spacing w:line="360" w:lineRule="auto"/>
        <w:jc w:val="both"/>
        <w:rPr>
          <w:rFonts w:cstheme="minorHAnsi"/>
          <w:sz w:val="24"/>
        </w:rPr>
      </w:pPr>
    </w:p>
    <w:p w14:paraId="3A613461" w14:textId="3E232EF3" w:rsidR="003A37A7" w:rsidRDefault="003A37A7" w:rsidP="00287230">
      <w:pPr>
        <w:spacing w:line="360" w:lineRule="auto"/>
        <w:jc w:val="both"/>
        <w:rPr>
          <w:rFonts w:cstheme="minorHAnsi"/>
          <w:sz w:val="24"/>
        </w:rPr>
      </w:pPr>
    </w:p>
    <w:p w14:paraId="66CD0594" w14:textId="77777777" w:rsidR="003A37A7" w:rsidRPr="00F4762E" w:rsidRDefault="003A37A7" w:rsidP="00287230">
      <w:pPr>
        <w:spacing w:line="360" w:lineRule="auto"/>
        <w:jc w:val="both"/>
        <w:rPr>
          <w:rFonts w:cstheme="minorHAnsi"/>
          <w:sz w:val="24"/>
        </w:rPr>
      </w:pPr>
    </w:p>
    <w:p w14:paraId="4B1C61CC" w14:textId="12E1646C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15A00139" w:rsidR="00A90EE3" w:rsidRDefault="00A90EE3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lastRenderedPageBreak/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4B68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E8A6A-98D0-4C93-822C-C94060F6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5</cp:revision>
  <cp:lastPrinted>2021-10-20T13:16:00Z</cp:lastPrinted>
  <dcterms:created xsi:type="dcterms:W3CDTF">2021-10-20T12:57:00Z</dcterms:created>
  <dcterms:modified xsi:type="dcterms:W3CDTF">2021-10-20T13:16:00Z</dcterms:modified>
</cp:coreProperties>
</file>