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E0E91" w14:textId="77777777" w:rsidR="00FD6A31" w:rsidRPr="00C264DA" w:rsidRDefault="00A2222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693904458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751E50D2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303F69">
        <w:rPr>
          <w:rFonts w:asciiTheme="minorHAnsi" w:hAnsiTheme="minorHAnsi" w:cstheme="minorHAnsi"/>
          <w:sz w:val="24"/>
        </w:rPr>
        <w:t>2</w:t>
      </w:r>
      <w:r w:rsidR="00A22221">
        <w:rPr>
          <w:rFonts w:asciiTheme="minorHAnsi" w:hAnsiTheme="minorHAnsi" w:cstheme="minorHAnsi"/>
          <w:sz w:val="24"/>
        </w:rPr>
        <w:t>4</w:t>
      </w:r>
      <w:bookmarkStart w:id="0" w:name="_GoBack"/>
      <w:bookmarkEnd w:id="0"/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311AD49F" w14:textId="7777777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45175B">
        <w:rPr>
          <w:rFonts w:asciiTheme="minorHAnsi" w:hAnsiTheme="minorHAnsi" w:cstheme="minorHAnsi"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6D4E469B" w:rsidR="00422DCC" w:rsidRPr="001311F0" w:rsidRDefault="007967D6" w:rsidP="001C3D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Municípi</w:t>
      </w:r>
      <w:r w:rsidR="00DC1F8C">
        <w:rPr>
          <w:rFonts w:asciiTheme="minorHAnsi" w:hAnsiTheme="minorHAnsi" w:cstheme="minorHAnsi"/>
          <w:sz w:val="24"/>
        </w:rPr>
        <w:t>o</w:t>
      </w:r>
      <w:r w:rsidR="00911568">
        <w:rPr>
          <w:rFonts w:asciiTheme="minorHAnsi" w:hAnsiTheme="minorHAnsi" w:cstheme="minorHAnsi"/>
          <w:sz w:val="24"/>
        </w:rPr>
        <w:t>,</w:t>
      </w:r>
      <w:r w:rsidR="0027343E">
        <w:rPr>
          <w:rFonts w:asciiTheme="minorHAnsi" w:hAnsiTheme="minorHAnsi" w:cstheme="minorHAnsi"/>
          <w:sz w:val="24"/>
        </w:rPr>
        <w:t xml:space="preserve"> </w:t>
      </w:r>
      <w:r w:rsidR="00F76D0A">
        <w:rPr>
          <w:rFonts w:asciiTheme="minorHAnsi" w:hAnsiTheme="minorHAnsi" w:cstheme="minorHAnsi"/>
          <w:sz w:val="24"/>
        </w:rPr>
        <w:t>a necessidade da Construção de Faixas Elevadas com as Sinalizações em frente a todas as Escolas Estaduais, Municipais e Filantrópicas no Perímetro Urbano do Munícipio de Rosário Oeste-MT</w:t>
      </w:r>
    </w:p>
    <w:p w14:paraId="1E239060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8940DA1" w14:textId="21DD4224" w:rsidR="0081570D" w:rsidRDefault="00F76D0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A presente indicação justifica-se em face da necessidade de construção dessas faixas elevadas com todas as sinalizações devidas</w:t>
      </w:r>
      <w:r w:rsidR="0071222A">
        <w:rPr>
          <w:rFonts w:asciiTheme="minorHAnsi" w:hAnsiTheme="minorHAnsi" w:cstheme="minorHAnsi"/>
          <w:sz w:val="24"/>
        </w:rPr>
        <w:t>,</w:t>
      </w:r>
      <w:r>
        <w:rPr>
          <w:rFonts w:asciiTheme="minorHAnsi" w:hAnsiTheme="minorHAnsi" w:cstheme="minorHAnsi"/>
          <w:sz w:val="24"/>
        </w:rPr>
        <w:t xml:space="preserve"> com objetivo de promover mais segurança e qualidade de vida aos Alunos. </w:t>
      </w:r>
    </w:p>
    <w:p w14:paraId="3820A414" w14:textId="3AD04954" w:rsidR="00F76D0A" w:rsidRPr="00286111" w:rsidRDefault="00F76D0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Tendo em vista que com a realização deste serviço será de grande importância, pelo fato </w:t>
      </w:r>
      <w:r w:rsidR="0071222A">
        <w:rPr>
          <w:rFonts w:asciiTheme="minorHAnsi" w:hAnsiTheme="minorHAnsi" w:cstheme="minorHAnsi"/>
          <w:sz w:val="24"/>
        </w:rPr>
        <w:t>de o</w:t>
      </w:r>
      <w:r>
        <w:rPr>
          <w:rFonts w:asciiTheme="minorHAnsi" w:hAnsiTheme="minorHAnsi" w:cstheme="minorHAnsi"/>
          <w:sz w:val="24"/>
        </w:rPr>
        <w:t xml:space="preserve"> período letivo ter sido retornado </w:t>
      </w:r>
      <w:r w:rsidR="0071222A">
        <w:rPr>
          <w:rFonts w:asciiTheme="minorHAnsi" w:hAnsiTheme="minorHAnsi" w:cstheme="minorHAnsi"/>
          <w:sz w:val="24"/>
        </w:rPr>
        <w:t>à</w:t>
      </w:r>
      <w:r>
        <w:rPr>
          <w:rFonts w:asciiTheme="minorHAnsi" w:hAnsiTheme="minorHAnsi" w:cstheme="minorHAnsi"/>
          <w:sz w:val="24"/>
        </w:rPr>
        <w:t xml:space="preserve"> movimentação tornou-se consideravelmente intensa, desta maneira, ocorrendo a probabilidade de acidentes e transtornos, </w:t>
      </w:r>
      <w:r w:rsidR="0071222A">
        <w:rPr>
          <w:rFonts w:asciiTheme="minorHAnsi" w:hAnsiTheme="minorHAnsi" w:cstheme="minorHAnsi"/>
          <w:sz w:val="24"/>
        </w:rPr>
        <w:t xml:space="preserve">com esse recurso diminuirá a possibilidade pois </w:t>
      </w:r>
      <w:r w:rsidR="0071222A" w:rsidRPr="0071222A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permitem aos pedestres mais segurança, enquanto que melhora a visibilidade</w:t>
      </w:r>
      <w:r w:rsidR="0071222A" w:rsidRPr="0071222A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71222A" w:rsidRPr="0071222A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para os condutore</w:t>
      </w:r>
      <w:r w:rsidR="0071222A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s.</w:t>
      </w:r>
    </w:p>
    <w:p w14:paraId="1AF184EC" w14:textId="3950F86E" w:rsidR="00A75D59" w:rsidRDefault="00793B88" w:rsidP="00A75D59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B05AAE">
        <w:rPr>
          <w:rFonts w:cstheme="minorHAnsi"/>
          <w:sz w:val="24"/>
        </w:rPr>
        <w:t xml:space="preserve">             </w:t>
      </w:r>
      <w:r w:rsidR="00A75D59" w:rsidRPr="00C97006">
        <w:rPr>
          <w:rFonts w:cstheme="minorHAnsi"/>
          <w:color w:val="000000" w:themeColor="text1"/>
          <w:sz w:val="24"/>
        </w:rPr>
        <w:t>Diante exposto</w:t>
      </w:r>
      <w:r w:rsidR="00A75D59">
        <w:rPr>
          <w:rFonts w:cstheme="minorHAnsi"/>
          <w:color w:val="000000" w:themeColor="text1"/>
          <w:sz w:val="24"/>
        </w:rPr>
        <w:t xml:space="preserve">, </w:t>
      </w:r>
      <w:r w:rsidR="00A75D59" w:rsidRPr="00C97006">
        <w:rPr>
          <w:rFonts w:cstheme="minorHAnsi"/>
          <w:color w:val="000000" w:themeColor="text1"/>
          <w:sz w:val="24"/>
        </w:rPr>
        <w:t xml:space="preserve">contamos com atenção do Senhor Prefeito na deliberação e encaminhamento </w:t>
      </w:r>
      <w:r w:rsidR="00A75D59">
        <w:rPr>
          <w:rFonts w:cstheme="minorHAnsi"/>
          <w:color w:val="000000" w:themeColor="text1"/>
          <w:sz w:val="24"/>
        </w:rPr>
        <w:t xml:space="preserve">desse pedido </w:t>
      </w:r>
      <w:r w:rsidR="00A75D59" w:rsidRPr="00C97006">
        <w:rPr>
          <w:rFonts w:cstheme="minorHAnsi"/>
          <w:color w:val="000000" w:themeColor="text1"/>
          <w:sz w:val="24"/>
        </w:rPr>
        <w:t>para as devidas providências</w:t>
      </w:r>
      <w:r w:rsidR="00A75D59">
        <w:rPr>
          <w:rFonts w:cstheme="minorHAnsi"/>
          <w:color w:val="000000" w:themeColor="text1"/>
          <w:sz w:val="24"/>
        </w:rPr>
        <w:t>.</w:t>
      </w:r>
    </w:p>
    <w:p w14:paraId="3832FF8E" w14:textId="3533AFF1" w:rsidR="00793B88" w:rsidRPr="00286111" w:rsidRDefault="00793B88" w:rsidP="00793B8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6A251A" w14:textId="08B3E207" w:rsidR="00555FBB" w:rsidRDefault="00555FBB" w:rsidP="00793B8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14:paraId="6F1E31C8" w14:textId="77777777" w:rsidR="00860044" w:rsidRPr="00286111" w:rsidRDefault="00860044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68AF9A" w14:textId="20F6DD4E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705018">
        <w:rPr>
          <w:rFonts w:asciiTheme="minorHAnsi" w:hAnsiTheme="minorHAnsi" w:cstheme="minorHAnsi"/>
          <w:sz w:val="24"/>
        </w:rPr>
        <w:t>2</w:t>
      </w:r>
      <w:r w:rsidR="0071222A">
        <w:rPr>
          <w:rFonts w:asciiTheme="minorHAnsi" w:hAnsiTheme="minorHAnsi" w:cstheme="minorHAnsi"/>
          <w:sz w:val="24"/>
        </w:rPr>
        <w:t>3</w:t>
      </w:r>
      <w:r w:rsidR="00705018">
        <w:rPr>
          <w:rFonts w:asciiTheme="minorHAnsi" w:hAnsiTheme="minorHAnsi" w:cstheme="minorHAnsi"/>
          <w:sz w:val="24"/>
        </w:rPr>
        <w:t xml:space="preserve"> de setembro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51CFC739" w14:textId="77777777" w:rsidR="0081570D" w:rsidRDefault="0081570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B617B4B" w14:textId="77777777" w:rsidR="00860044" w:rsidRPr="00286111" w:rsidRDefault="0086004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5C3DA3E" w14:textId="77777777" w:rsidR="00234D40" w:rsidRPr="00286111" w:rsidRDefault="00234D40" w:rsidP="00860044">
      <w:pPr>
        <w:pStyle w:val="Recuodecorpodetexto"/>
        <w:ind w:firstLine="0"/>
        <w:jc w:val="center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b/>
          <w:sz w:val="24"/>
        </w:rPr>
        <w:t>VER.</w:t>
      </w:r>
      <w:r w:rsidR="00860044">
        <w:rPr>
          <w:rFonts w:asciiTheme="minorHAnsi" w:hAnsiTheme="minorHAnsi" w:cstheme="minorHAnsi"/>
          <w:b/>
          <w:sz w:val="24"/>
        </w:rPr>
        <w:t xml:space="preserve"> FLÁVIO LOUREIRO</w:t>
      </w:r>
    </w:p>
    <w:p w14:paraId="159848E1" w14:textId="77777777" w:rsidR="00EF2245" w:rsidRPr="00286111" w:rsidRDefault="00A22221">
      <w:pPr>
        <w:rPr>
          <w:rFonts w:cstheme="minorHAnsi"/>
          <w:sz w:val="24"/>
          <w:szCs w:val="24"/>
        </w:rPr>
      </w:pPr>
    </w:p>
    <w:sectPr w:rsidR="00EF2245" w:rsidRPr="00286111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4233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458D"/>
    <w:rsid w:val="00230C5D"/>
    <w:rsid w:val="00233CCF"/>
    <w:rsid w:val="0023413F"/>
    <w:rsid w:val="00234D40"/>
    <w:rsid w:val="00243264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23CD"/>
    <w:rsid w:val="00357C9B"/>
    <w:rsid w:val="00362898"/>
    <w:rsid w:val="00393736"/>
    <w:rsid w:val="003A0C26"/>
    <w:rsid w:val="003A2A4E"/>
    <w:rsid w:val="003A57E6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306E3"/>
    <w:rsid w:val="00934306"/>
    <w:rsid w:val="00936179"/>
    <w:rsid w:val="0094713C"/>
    <w:rsid w:val="009478CE"/>
    <w:rsid w:val="0095022C"/>
    <w:rsid w:val="009557DE"/>
    <w:rsid w:val="009665B6"/>
    <w:rsid w:val="00976771"/>
    <w:rsid w:val="00985BE5"/>
    <w:rsid w:val="009925BB"/>
    <w:rsid w:val="00993CAB"/>
    <w:rsid w:val="009B4F91"/>
    <w:rsid w:val="009B5A36"/>
    <w:rsid w:val="009B5B79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595"/>
    <w:rsid w:val="00D7380C"/>
    <w:rsid w:val="00D75254"/>
    <w:rsid w:val="00D93132"/>
    <w:rsid w:val="00DA62C8"/>
    <w:rsid w:val="00DA72BC"/>
    <w:rsid w:val="00DB00A6"/>
    <w:rsid w:val="00DB1BF8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202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4</cp:revision>
  <cp:lastPrinted>2021-09-23T15:13:00Z</cp:lastPrinted>
  <dcterms:created xsi:type="dcterms:W3CDTF">2021-09-23T14:42:00Z</dcterms:created>
  <dcterms:modified xsi:type="dcterms:W3CDTF">2021-09-23T15:15:00Z</dcterms:modified>
</cp:coreProperties>
</file>