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1E263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6426777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C4CE9AD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10</w:t>
      </w:r>
      <w:r w:rsidR="001E09FA">
        <w:rPr>
          <w:rFonts w:asciiTheme="minorHAnsi" w:hAnsiTheme="minorHAnsi" w:cstheme="minorHAnsi"/>
          <w:sz w:val="24"/>
        </w:rPr>
        <w:t>3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2F0794BD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</w:t>
      </w:r>
      <w:r w:rsidR="003B43CB">
        <w:rPr>
          <w:rFonts w:cstheme="minorHAnsi"/>
          <w:sz w:val="24"/>
        </w:rPr>
        <w:t>o</w:t>
      </w:r>
      <w:r w:rsidR="00DC7CA9">
        <w:rPr>
          <w:rFonts w:cstheme="minorHAnsi"/>
          <w:sz w:val="24"/>
        </w:rPr>
        <w:t xml:space="preserve"> </w:t>
      </w:r>
      <w:r w:rsidR="001E2637">
        <w:rPr>
          <w:rFonts w:cstheme="minorHAnsi"/>
          <w:sz w:val="24"/>
        </w:rPr>
        <w:t>Ilustre</w:t>
      </w:r>
      <w:r w:rsidR="00975CC4">
        <w:rPr>
          <w:rFonts w:cstheme="minorHAnsi"/>
          <w:sz w:val="24"/>
        </w:rPr>
        <w:t xml:space="preserve"> Prefeito deste Mun</w:t>
      </w:r>
      <w:r w:rsidR="001E2637">
        <w:rPr>
          <w:rFonts w:cstheme="minorHAnsi"/>
          <w:sz w:val="24"/>
        </w:rPr>
        <w:t>icipal</w:t>
      </w:r>
      <w:r w:rsidR="00975CC4">
        <w:rPr>
          <w:rFonts w:cstheme="minorHAnsi"/>
          <w:sz w:val="24"/>
        </w:rPr>
        <w:t>,</w:t>
      </w:r>
      <w:r w:rsidR="00FF712D">
        <w:rPr>
          <w:rFonts w:cstheme="minorHAnsi"/>
          <w:sz w:val="24"/>
        </w:rPr>
        <w:t xml:space="preserve"> </w:t>
      </w:r>
      <w:r w:rsidR="001E2637">
        <w:rPr>
          <w:rFonts w:cstheme="minorHAnsi"/>
          <w:sz w:val="24"/>
        </w:rPr>
        <w:t>a necessidade de Priorizar</w:t>
      </w:r>
      <w:r w:rsidR="001E09FA">
        <w:rPr>
          <w:rFonts w:cstheme="minorHAnsi"/>
          <w:sz w:val="24"/>
        </w:rPr>
        <w:t xml:space="preserve"> </w:t>
      </w:r>
      <w:proofErr w:type="spellStart"/>
      <w:r w:rsidR="00FF712D">
        <w:rPr>
          <w:rFonts w:cstheme="minorHAnsi"/>
          <w:sz w:val="24"/>
        </w:rPr>
        <w:t>encascalhamento</w:t>
      </w:r>
      <w:proofErr w:type="spellEnd"/>
      <w:r w:rsidR="001E2637">
        <w:rPr>
          <w:rFonts w:cstheme="minorHAnsi"/>
          <w:sz w:val="24"/>
        </w:rPr>
        <w:t xml:space="preserve"> e</w:t>
      </w:r>
      <w:r w:rsidR="00FF712D">
        <w:rPr>
          <w:rFonts w:cstheme="minorHAnsi"/>
          <w:sz w:val="24"/>
        </w:rPr>
        <w:t xml:space="preserve"> </w:t>
      </w:r>
      <w:proofErr w:type="spellStart"/>
      <w:r w:rsidR="00FF712D">
        <w:rPr>
          <w:rFonts w:cstheme="minorHAnsi"/>
          <w:sz w:val="24"/>
        </w:rPr>
        <w:t>patrolamento</w:t>
      </w:r>
      <w:proofErr w:type="spellEnd"/>
      <w:r w:rsidR="001E2637">
        <w:rPr>
          <w:rFonts w:cstheme="minorHAnsi"/>
          <w:sz w:val="24"/>
        </w:rPr>
        <w:t xml:space="preserve"> de todas as estradas vicinais da Sede do Distrito de </w:t>
      </w:r>
      <w:proofErr w:type="spellStart"/>
      <w:r w:rsidR="001E2637">
        <w:rPr>
          <w:rFonts w:cstheme="minorHAnsi"/>
          <w:sz w:val="24"/>
        </w:rPr>
        <w:t>Bauxi</w:t>
      </w:r>
      <w:proofErr w:type="spellEnd"/>
      <w:r w:rsidR="001E2637">
        <w:rPr>
          <w:rFonts w:cstheme="minorHAnsi"/>
          <w:sz w:val="24"/>
        </w:rPr>
        <w:t xml:space="preserve">, </w:t>
      </w:r>
      <w:proofErr w:type="spellStart"/>
      <w:r w:rsidR="001E2637">
        <w:rPr>
          <w:rFonts w:cstheme="minorHAnsi"/>
          <w:sz w:val="24"/>
        </w:rPr>
        <w:t>Municipio</w:t>
      </w:r>
      <w:proofErr w:type="spellEnd"/>
      <w:r w:rsidR="001E2637">
        <w:rPr>
          <w:rFonts w:cstheme="minorHAnsi"/>
          <w:sz w:val="24"/>
        </w:rPr>
        <w:t xml:space="preserve"> de Rosário Oeste-MT.</w:t>
      </w:r>
      <w:bookmarkStart w:id="1" w:name="_GoBack"/>
      <w:bookmarkEnd w:id="1"/>
      <w:r w:rsidR="002F01EA">
        <w:rPr>
          <w:rFonts w:cstheme="minorHAnsi"/>
          <w:sz w:val="24"/>
        </w:rPr>
        <w:t xml:space="preserve"> </w:t>
      </w: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7F4FAD26" w14:textId="7A1D0BCC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71251" w:rsidRPr="00822F1E">
        <w:rPr>
          <w:rFonts w:asciiTheme="minorHAnsi" w:hAnsiTheme="minorHAnsi" w:cstheme="minorHAnsi"/>
          <w:sz w:val="24"/>
        </w:rPr>
        <w:t xml:space="preserve">        </w:t>
      </w:r>
      <w:r w:rsidR="00CC6151">
        <w:rPr>
          <w:rFonts w:asciiTheme="minorHAnsi" w:hAnsiTheme="minorHAnsi" w:cstheme="minorHAnsi"/>
          <w:sz w:val="24"/>
        </w:rPr>
        <w:t xml:space="preserve">  </w:t>
      </w:r>
      <w:r w:rsidR="000F44EC">
        <w:rPr>
          <w:rFonts w:asciiTheme="minorHAnsi" w:hAnsiTheme="minorHAnsi" w:cstheme="minorHAnsi"/>
          <w:sz w:val="24"/>
        </w:rPr>
        <w:t xml:space="preserve">A presente indicação justifica em razão; </w:t>
      </w:r>
      <w:r w:rsidR="00CB1808">
        <w:rPr>
          <w:rFonts w:asciiTheme="minorHAnsi" w:hAnsiTheme="minorHAnsi" w:cstheme="minorHAnsi"/>
          <w:sz w:val="24"/>
        </w:rPr>
        <w:t>da</w:t>
      </w:r>
      <w:r w:rsidR="00DE00D0">
        <w:rPr>
          <w:rFonts w:asciiTheme="minorHAnsi" w:hAnsiTheme="minorHAnsi" w:cstheme="minorHAnsi"/>
          <w:sz w:val="24"/>
        </w:rPr>
        <w:t>rá melhor acesso aos pequenos produtores da região que necessitam escoar seus produtos cultivados</w:t>
      </w:r>
      <w:r w:rsidR="0022795D">
        <w:rPr>
          <w:rFonts w:asciiTheme="minorHAnsi" w:hAnsiTheme="minorHAnsi" w:cstheme="minorHAnsi"/>
          <w:sz w:val="24"/>
        </w:rPr>
        <w:t>, e também facilitando o acesso dos demais</w:t>
      </w:r>
      <w:r w:rsidR="001F2AC8">
        <w:rPr>
          <w:rFonts w:asciiTheme="minorHAnsi" w:hAnsiTheme="minorHAnsi" w:cstheme="minorHAnsi"/>
          <w:sz w:val="24"/>
        </w:rPr>
        <w:t>.</w:t>
      </w:r>
    </w:p>
    <w:p w14:paraId="11ED8484" w14:textId="77777777" w:rsidR="00081C0C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5318D6" w14:textId="2EB286E3" w:rsidR="00D425B6" w:rsidRDefault="00CB1808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4AFD1D14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B1808">
        <w:rPr>
          <w:rFonts w:cstheme="minorHAnsi"/>
          <w:sz w:val="24"/>
          <w:szCs w:val="24"/>
        </w:rPr>
        <w:t>11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1808">
        <w:rPr>
          <w:rFonts w:cstheme="minorHAnsi"/>
          <w:sz w:val="24"/>
          <w:szCs w:val="24"/>
        </w:rPr>
        <w:t>fevereiro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1A07"/>
    <w:rsid w:val="001221A8"/>
    <w:rsid w:val="0012273A"/>
    <w:rsid w:val="00135A4B"/>
    <w:rsid w:val="001534D8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667"/>
    <w:rsid w:val="00D03F12"/>
    <w:rsid w:val="00D04828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2022-02-15T13:33:00Z</cp:lastPrinted>
  <dcterms:created xsi:type="dcterms:W3CDTF">2022-02-15T13:40:00Z</dcterms:created>
  <dcterms:modified xsi:type="dcterms:W3CDTF">2022-02-15T13:40:00Z</dcterms:modified>
</cp:coreProperties>
</file>