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0A28C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05819998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6441066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FA0709">
        <w:rPr>
          <w:rFonts w:asciiTheme="minorHAnsi" w:hAnsiTheme="minorHAnsi" w:cstheme="minorHAnsi"/>
          <w:sz w:val="24"/>
        </w:rPr>
        <w:t>3</w:t>
      </w:r>
      <w:r w:rsidR="00BB7CF4">
        <w:rPr>
          <w:rFonts w:asciiTheme="minorHAnsi" w:hAnsiTheme="minorHAnsi" w:cstheme="minorHAnsi"/>
          <w:sz w:val="24"/>
        </w:rPr>
        <w:t>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253E11">
        <w:rPr>
          <w:rFonts w:asciiTheme="minorHAnsi" w:hAnsiTheme="minorHAnsi" w:cstheme="minorHAnsi"/>
          <w:sz w:val="24"/>
        </w:rPr>
        <w:t>2.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3679DA2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de </w:t>
      </w:r>
      <w:r w:rsidR="00BB7CF4">
        <w:rPr>
          <w:rFonts w:asciiTheme="minorHAnsi" w:hAnsiTheme="minorHAnsi" w:cstheme="minorHAnsi"/>
          <w:sz w:val="24"/>
        </w:rPr>
        <w:t xml:space="preserve">instalar um portão na lateral do PSF III localizado na Cohab Nossa Senhora do Rosário,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218FEC80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 xml:space="preserve">Esta indicação é objeto da necessidade de realizar este serviço </w:t>
      </w:r>
      <w:r w:rsidR="00351BD8">
        <w:rPr>
          <w:rFonts w:asciiTheme="minorHAnsi" w:hAnsiTheme="minorHAnsi" w:cstheme="minorHAnsi"/>
          <w:sz w:val="24"/>
        </w:rPr>
        <w:t xml:space="preserve">para dar </w:t>
      </w:r>
      <w:r w:rsidR="000A28CE">
        <w:rPr>
          <w:rFonts w:asciiTheme="minorHAnsi" w:hAnsiTheme="minorHAnsi" w:cstheme="minorHAnsi"/>
          <w:sz w:val="24"/>
        </w:rPr>
        <w:t xml:space="preserve">facilitar o acesso da equipe que realiza o trabalho de coleta de lixo, que por não ter o acesso facilitado tem dificuldades em realizar o trabalho.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7C462EF6" w14:textId="31366FCB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71548AAB" w14:textId="5358C6B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77777777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69EA05F6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4E8C">
        <w:rPr>
          <w:rFonts w:asciiTheme="minorHAnsi" w:hAnsiTheme="minorHAnsi" w:cstheme="minorHAnsi"/>
          <w:sz w:val="24"/>
        </w:rPr>
        <w:t>0</w:t>
      </w:r>
      <w:r w:rsidR="000A28CE">
        <w:rPr>
          <w:rFonts w:asciiTheme="minorHAnsi" w:hAnsiTheme="minorHAnsi" w:cstheme="minorHAnsi"/>
          <w:sz w:val="24"/>
        </w:rPr>
        <w:t>8</w:t>
      </w:r>
      <w:bookmarkStart w:id="0" w:name="_GoBack"/>
      <w:bookmarkEnd w:id="0"/>
      <w:r w:rsidR="004B4E8C">
        <w:rPr>
          <w:rFonts w:asciiTheme="minorHAnsi" w:hAnsiTheme="minorHAnsi" w:cstheme="minorHAnsi"/>
          <w:sz w:val="24"/>
        </w:rPr>
        <w:t xml:space="preserve"> de fevereiro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6BDCB2A" w14:textId="77777777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9848E1" w14:textId="106B80E9" w:rsidR="00EF2245" w:rsidRPr="005C7975" w:rsidRDefault="00234D40" w:rsidP="005C7975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sectPr w:rsidR="00EF2245" w:rsidRPr="005C7975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2022-02-04T13:38:00Z</cp:lastPrinted>
  <dcterms:created xsi:type="dcterms:W3CDTF">2022-02-08T13:07:00Z</dcterms:created>
  <dcterms:modified xsi:type="dcterms:W3CDTF">2022-02-08T13:07:00Z</dcterms:modified>
</cp:coreProperties>
</file>