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FD28B" w14:textId="527C0C82" w:rsidR="00F36071" w:rsidRDefault="005B5D5F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4" o:title=""/>
          </v:shape>
          <o:OLEObject Type="Embed" ProgID="Word.Picture.8" ShapeID="_x0000_s1026" DrawAspect="Content" ObjectID="_1710747510" r:id="rId5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4F278A8A" w:rsidR="0079598E" w:rsidRDefault="0079598E" w:rsidP="0002415C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INDICAÇÃO Nº. </w:t>
      </w:r>
      <w:r w:rsidR="0083415B">
        <w:rPr>
          <w:rFonts w:ascii="Arial" w:hAnsi="Arial" w:cs="Arial"/>
          <w:b/>
        </w:rPr>
        <w:t>0</w:t>
      </w:r>
      <w:r w:rsidR="003037FF">
        <w:rPr>
          <w:rFonts w:ascii="Arial" w:hAnsi="Arial" w:cs="Arial"/>
          <w:b/>
        </w:rPr>
        <w:t>4</w:t>
      </w:r>
      <w:r w:rsidR="005B5D5F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>/2</w:t>
      </w:r>
      <w:r w:rsidR="005B5D5F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0</w:t>
      </w:r>
      <w:r w:rsidR="0002415C">
        <w:rPr>
          <w:rFonts w:ascii="Arial" w:hAnsi="Arial" w:cs="Arial"/>
          <w:b/>
        </w:rPr>
        <w:t>22</w:t>
      </w:r>
      <w:r w:rsidR="005B5D5F">
        <w:rPr>
          <w:rFonts w:ascii="Arial" w:hAnsi="Arial" w:cs="Arial"/>
          <w:b/>
        </w:rPr>
        <w:t>.</w:t>
      </w:r>
    </w:p>
    <w:p w14:paraId="613C9377" w14:textId="77777777" w:rsidR="0079598E" w:rsidRDefault="0079598E" w:rsidP="00183606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AUTOR: Ver. José George Bezerra Ribeiro</w:t>
      </w:r>
    </w:p>
    <w:p w14:paraId="62D0A0F1" w14:textId="77777777" w:rsidR="00F54C03" w:rsidRDefault="00F54C03" w:rsidP="0079598E">
      <w:pPr>
        <w:spacing w:line="360" w:lineRule="auto"/>
        <w:jc w:val="both"/>
        <w:rPr>
          <w:rFonts w:ascii="Arial" w:hAnsi="Arial" w:cs="Arial"/>
          <w:b/>
        </w:rPr>
      </w:pPr>
    </w:p>
    <w:p w14:paraId="7470CD39" w14:textId="06396A28" w:rsidR="005B5D5F" w:rsidRPr="005B5D5F" w:rsidRDefault="005B5D5F" w:rsidP="005B5D5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  <w:t xml:space="preserve">         </w:t>
      </w:r>
      <w:r w:rsidRPr="005B5D5F">
        <w:rPr>
          <w:rFonts w:eastAsia="Times New Roman" w:cstheme="minorHAnsi"/>
          <w:color w:val="000000"/>
          <w:sz w:val="24"/>
          <w:szCs w:val="24"/>
          <w:lang w:eastAsia="pt-BR"/>
        </w:rPr>
        <w:t>Indica ao Ilustríssimo Senhor Prefeito do Município de Rosário Oeste - MT, com cópia à Procuradoria Municipal e Controladoria Municipal, que seja RETOMADO COM URGENCIA O PROCESSO DE CERTIFICAÇÃO DOS AGENTES COMUNITÁRIOS DE SAÚDE E AGENTES COMBATES A ENDEMIAS de Rosário Oeste – MT, que se encontra Arquivado no Tribunal de Contas por falta de documentos relacionados a eles.</w:t>
      </w:r>
    </w:p>
    <w:p w14:paraId="267DF29A" w14:textId="77777777" w:rsidR="005B5D5F" w:rsidRPr="005B5D5F" w:rsidRDefault="005B5D5F" w:rsidP="005B5D5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5B5D5F">
        <w:rPr>
          <w:rFonts w:eastAsia="Times New Roman" w:cstheme="minorHAnsi"/>
          <w:color w:val="000000"/>
          <w:sz w:val="24"/>
          <w:szCs w:val="24"/>
          <w:lang w:eastAsia="pt-BR"/>
        </w:rPr>
        <w:t>JUSTIFICATIVA</w:t>
      </w:r>
    </w:p>
    <w:p w14:paraId="48D0D131" w14:textId="3A699929" w:rsidR="005B5D5F" w:rsidRPr="005B5D5F" w:rsidRDefault="005B5D5F" w:rsidP="005B5D5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5B5D5F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</w:t>
      </w:r>
      <w:r w:rsidRPr="005B5D5F">
        <w:rPr>
          <w:rFonts w:eastAsia="Times New Roman" w:cstheme="minorHAnsi"/>
          <w:color w:val="000000"/>
          <w:sz w:val="24"/>
          <w:szCs w:val="24"/>
          <w:lang w:eastAsia="pt-BR"/>
        </w:rPr>
        <w:t>O ACS é um profissional fundamental na saúde da família, pois possibilita que as necessidades da população cheguem à equipe de profissionais, que irá intervir junto à comunidade. O Agente também mantém o fluxo contrário, transmitindo à população informações de saúde.</w:t>
      </w:r>
    </w:p>
    <w:p w14:paraId="0DF61713" w14:textId="5BE1D45B" w:rsidR="005B5D5F" w:rsidRPr="005B5D5F" w:rsidRDefault="005B5D5F" w:rsidP="005B5D5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5B5D5F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</w:t>
      </w:r>
      <w:r w:rsidRPr="005B5D5F">
        <w:rPr>
          <w:rFonts w:eastAsia="Times New Roman" w:cstheme="minorHAnsi"/>
          <w:color w:val="000000"/>
          <w:sz w:val="24"/>
          <w:szCs w:val="24"/>
          <w:lang w:eastAsia="pt-BR"/>
        </w:rPr>
        <w:t>O agente comunitário de saúde, é o profissional responsável por realizar atividades que previnam doenças e promovam a saúde das pessoas. Suas ações são realizadas com base em estratégias de educação popular, feitas em domicílios ou comunidades, conforme as diretrizes do Sistema Único de Saúde.</w:t>
      </w:r>
    </w:p>
    <w:p w14:paraId="34DFF850" w14:textId="2B84BB0D" w:rsidR="005B5D5F" w:rsidRDefault="005B5D5F" w:rsidP="005B5D5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5B5D5F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 </w:t>
      </w:r>
      <w:r w:rsidRPr="005B5D5F">
        <w:rPr>
          <w:rFonts w:eastAsia="Times New Roman" w:cstheme="minorHAnsi"/>
          <w:color w:val="000000"/>
          <w:sz w:val="24"/>
          <w:szCs w:val="24"/>
          <w:lang w:eastAsia="pt-BR"/>
        </w:rPr>
        <w:t>É preciso regulamentar a situação no município com urgência trazendo respeito a cada um dos servidores que estão de forma a trazer prejuízos em sua carreira profissional.</w:t>
      </w:r>
    </w:p>
    <w:p w14:paraId="1E08B99E" w14:textId="77777777" w:rsidR="005B5D5F" w:rsidRPr="005B5D5F" w:rsidRDefault="005B5D5F" w:rsidP="005B5D5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0F45E8B0" w14:textId="48A4A404" w:rsidR="005B5D5F" w:rsidRDefault="005B5D5F" w:rsidP="005B5D5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5B5D5F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</w:t>
      </w:r>
      <w:r w:rsidRPr="005B5D5F">
        <w:rPr>
          <w:rFonts w:eastAsia="Times New Roman" w:cstheme="minorHAnsi"/>
          <w:color w:val="000000"/>
          <w:sz w:val="24"/>
          <w:szCs w:val="24"/>
          <w:lang w:eastAsia="pt-BR"/>
        </w:rPr>
        <w:t xml:space="preserve">Plenário das Deliberações “Ver. Renato Nasser”, em Rosário Oeste-Mato Grosso, 06 de </w:t>
      </w:r>
      <w:r w:rsidRPr="005B5D5F">
        <w:rPr>
          <w:rFonts w:eastAsia="Times New Roman" w:cstheme="minorHAnsi"/>
          <w:color w:val="000000"/>
          <w:sz w:val="24"/>
          <w:szCs w:val="24"/>
          <w:lang w:eastAsia="pt-BR"/>
        </w:rPr>
        <w:t>abril</w:t>
      </w:r>
      <w:r w:rsidRPr="005B5D5F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de 2.022.</w:t>
      </w:r>
    </w:p>
    <w:p w14:paraId="6F35087D" w14:textId="609397D9" w:rsidR="005B5D5F" w:rsidRDefault="005B5D5F" w:rsidP="005B5D5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1935442A" w14:textId="4FC59859" w:rsidR="005B5D5F" w:rsidRDefault="005B5D5F" w:rsidP="005B5D5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6A725FC7" w14:textId="77777777" w:rsidR="005B5D5F" w:rsidRPr="005B5D5F" w:rsidRDefault="005B5D5F" w:rsidP="005B5D5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1B3B900B" w14:textId="77777777" w:rsidR="0079598E" w:rsidRDefault="0079598E" w:rsidP="0079598E">
      <w:pPr>
        <w:spacing w:line="360" w:lineRule="auto"/>
        <w:jc w:val="both"/>
        <w:rPr>
          <w:rFonts w:ascii="Arial" w:hAnsi="Arial" w:cs="Arial"/>
        </w:rPr>
      </w:pPr>
    </w:p>
    <w:p w14:paraId="65B56F09" w14:textId="77777777" w:rsidR="0079598E" w:rsidRPr="00E76A24" w:rsidRDefault="0079598E" w:rsidP="0079598E">
      <w:pPr>
        <w:spacing w:line="240" w:lineRule="auto"/>
        <w:jc w:val="center"/>
        <w:rPr>
          <w:rFonts w:ascii="Arial" w:hAnsi="Arial" w:cs="Arial"/>
          <w:b/>
        </w:rPr>
      </w:pPr>
      <w:r w:rsidRPr="00E76A24">
        <w:rPr>
          <w:rFonts w:ascii="Arial" w:hAnsi="Arial" w:cs="Arial"/>
          <w:b/>
        </w:rPr>
        <w:t>JOSÉ GEORGE BEZERRA RIBEIRO</w:t>
      </w:r>
    </w:p>
    <w:p w14:paraId="00FF2166" w14:textId="371BE7E1" w:rsidR="00F02C5C" w:rsidRPr="00777424" w:rsidRDefault="0079598E" w:rsidP="00740757">
      <w:pPr>
        <w:spacing w:line="360" w:lineRule="auto"/>
        <w:jc w:val="center"/>
        <w:rPr>
          <w:rFonts w:ascii="Arial" w:hAnsi="Arial" w:cs="Arial"/>
          <w:b/>
        </w:rPr>
      </w:pPr>
      <w:r w:rsidRPr="00777424">
        <w:rPr>
          <w:rFonts w:ascii="Arial" w:hAnsi="Arial" w:cs="Arial"/>
          <w:b/>
        </w:rPr>
        <w:t>=VEREADOR=</w:t>
      </w:r>
    </w:p>
    <w:sectPr w:rsidR="00F02C5C" w:rsidRPr="007774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F0"/>
    <w:rsid w:val="0002415C"/>
    <w:rsid w:val="00183606"/>
    <w:rsid w:val="00203E9A"/>
    <w:rsid w:val="00294C72"/>
    <w:rsid w:val="002B5296"/>
    <w:rsid w:val="00301E6B"/>
    <w:rsid w:val="003037FF"/>
    <w:rsid w:val="003914ED"/>
    <w:rsid w:val="00392ADB"/>
    <w:rsid w:val="004372C8"/>
    <w:rsid w:val="005A61AE"/>
    <w:rsid w:val="005B5D5F"/>
    <w:rsid w:val="00691F72"/>
    <w:rsid w:val="00720535"/>
    <w:rsid w:val="00740757"/>
    <w:rsid w:val="00777424"/>
    <w:rsid w:val="0079598E"/>
    <w:rsid w:val="007E5ACA"/>
    <w:rsid w:val="00805B5C"/>
    <w:rsid w:val="0083415B"/>
    <w:rsid w:val="0084740B"/>
    <w:rsid w:val="008A1118"/>
    <w:rsid w:val="00906CF0"/>
    <w:rsid w:val="00B83DE3"/>
    <w:rsid w:val="00C76A21"/>
    <w:rsid w:val="00CA3C95"/>
    <w:rsid w:val="00CC4FDF"/>
    <w:rsid w:val="00D36346"/>
    <w:rsid w:val="00D42794"/>
    <w:rsid w:val="00E049D2"/>
    <w:rsid w:val="00E76A24"/>
    <w:rsid w:val="00F02C5C"/>
    <w:rsid w:val="00F36071"/>
    <w:rsid w:val="00F4056F"/>
    <w:rsid w:val="00F54C03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216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Paulinhu Sergio</cp:lastModifiedBy>
  <cp:revision>2</cp:revision>
  <cp:lastPrinted>2021-10-26T12:30:00Z</cp:lastPrinted>
  <dcterms:created xsi:type="dcterms:W3CDTF">2022-04-06T14:52:00Z</dcterms:created>
  <dcterms:modified xsi:type="dcterms:W3CDTF">2022-04-06T14:52:00Z</dcterms:modified>
</cp:coreProperties>
</file>