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0E91" w14:textId="77777777" w:rsidR="00FD6A31" w:rsidRPr="00C264DA" w:rsidRDefault="007148D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10062081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02B2579B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A0709" w:rsidRPr="001327F4">
        <w:rPr>
          <w:rFonts w:asciiTheme="minorHAnsi" w:hAnsiTheme="minorHAnsi" w:cstheme="minorHAnsi"/>
          <w:b/>
          <w:bCs/>
          <w:sz w:val="24"/>
        </w:rPr>
        <w:t>3</w:t>
      </w:r>
      <w:r w:rsidR="003410C6">
        <w:rPr>
          <w:rFonts w:asciiTheme="minorHAnsi" w:hAnsiTheme="minorHAnsi" w:cstheme="minorHAnsi"/>
          <w:b/>
          <w:bCs/>
          <w:sz w:val="24"/>
        </w:rPr>
        <w:t>6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2.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21374DCC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3410C6">
        <w:rPr>
          <w:rFonts w:asciiTheme="minorHAnsi" w:hAnsiTheme="minorHAnsi" w:cstheme="minorHAnsi"/>
          <w:sz w:val="24"/>
        </w:rPr>
        <w:t>Secretário de Infraestrutura</w:t>
      </w:r>
      <w:r w:rsidR="00ED2EB3" w:rsidRPr="00286111">
        <w:rPr>
          <w:rFonts w:asciiTheme="minorHAnsi" w:hAnsiTheme="minorHAnsi" w:cstheme="minorHAnsi"/>
          <w:sz w:val="24"/>
        </w:rPr>
        <w:t xml:space="preserve">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3410C6">
        <w:rPr>
          <w:rFonts w:asciiTheme="minorHAnsi" w:hAnsiTheme="minorHAnsi" w:cstheme="minorHAnsi"/>
          <w:sz w:val="24"/>
        </w:rPr>
        <w:t xml:space="preserve"> dar início aos trabalhos de limpeza dos Bairros no Município de Rosário Oeste, e divulgação do Calendário deste trabalho citado através dos meios de comunicação da Prefeitura Municipal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62E37CC9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2351A">
        <w:rPr>
          <w:rFonts w:asciiTheme="minorHAnsi" w:hAnsiTheme="minorHAnsi" w:cstheme="minorHAnsi"/>
          <w:sz w:val="24"/>
        </w:rPr>
        <w:t>melhorar o urbanismo d</w:t>
      </w:r>
      <w:r w:rsidR="003410C6">
        <w:rPr>
          <w:rFonts w:asciiTheme="minorHAnsi" w:hAnsiTheme="minorHAnsi" w:cstheme="minorHAnsi"/>
          <w:sz w:val="24"/>
        </w:rPr>
        <w:t>a cidade</w:t>
      </w:r>
      <w:r w:rsidR="007148DC">
        <w:rPr>
          <w:rFonts w:asciiTheme="minorHAnsi" w:hAnsiTheme="minorHAnsi" w:cstheme="minorHAnsi"/>
          <w:sz w:val="24"/>
        </w:rPr>
        <w:t>,</w:t>
      </w:r>
      <w:r w:rsidR="003410C6">
        <w:rPr>
          <w:rFonts w:asciiTheme="minorHAnsi" w:hAnsiTheme="minorHAnsi" w:cstheme="minorHAnsi"/>
          <w:sz w:val="24"/>
        </w:rPr>
        <w:t xml:space="preserve"> organizando os Bairros para que todos possam usufruir da limpeza e da ordem dentro do </w:t>
      </w:r>
      <w:r w:rsidR="007148DC">
        <w:rPr>
          <w:rFonts w:asciiTheme="minorHAnsi" w:hAnsiTheme="minorHAnsi" w:cstheme="minorHAnsi"/>
          <w:sz w:val="24"/>
        </w:rPr>
        <w:t>Município</w:t>
      </w:r>
      <w:r w:rsidR="003410C6">
        <w:rPr>
          <w:rFonts w:asciiTheme="minorHAnsi" w:hAnsiTheme="minorHAnsi" w:cstheme="minorHAnsi"/>
          <w:sz w:val="24"/>
        </w:rPr>
        <w:t xml:space="preserve">. </w:t>
      </w:r>
      <w:r w:rsidR="0002351A">
        <w:rPr>
          <w:rFonts w:asciiTheme="minorHAnsi" w:hAnsiTheme="minorHAnsi" w:cstheme="minorHAnsi"/>
          <w:sz w:val="24"/>
        </w:rPr>
        <w:t xml:space="preserve"> </w:t>
      </w:r>
    </w:p>
    <w:p w14:paraId="23ECD974" w14:textId="0595A872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 xml:space="preserve">, dado o exposto contamos com atenção </w:t>
      </w:r>
      <w:r w:rsidR="007148DC">
        <w:rPr>
          <w:rFonts w:asciiTheme="minorHAnsi" w:hAnsiTheme="minorHAnsi" w:cstheme="minorHAnsi"/>
          <w:sz w:val="24"/>
        </w:rPr>
        <w:t>Senhor Secretário de Infraestrutura deste Município.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196D470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>29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1327F4">
        <w:rPr>
          <w:rFonts w:asciiTheme="minorHAnsi" w:hAnsiTheme="minorHAnsi" w:cstheme="minorHAnsi"/>
          <w:sz w:val="24"/>
        </w:rPr>
        <w:t>março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02BEEE1" w:rsidR="00213B2B" w:rsidRPr="001327F4" w:rsidRDefault="00234D40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sectPr w:rsidR="00213B2B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0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48DC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2022-03-29T16:21:00Z</cp:lastPrinted>
  <dcterms:created xsi:type="dcterms:W3CDTF">2022-03-29T16:28:00Z</dcterms:created>
  <dcterms:modified xsi:type="dcterms:W3CDTF">2022-03-29T16:28:00Z</dcterms:modified>
</cp:coreProperties>
</file>