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51461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333841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47A74F5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514613">
        <w:rPr>
          <w:rFonts w:asciiTheme="minorHAnsi" w:hAnsiTheme="minorHAnsi" w:cstheme="minorHAnsi"/>
          <w:b/>
          <w:bCs/>
          <w:sz w:val="24"/>
        </w:rPr>
        <w:t>1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E19F363" w14:textId="5A141FEB" w:rsidR="000773CD" w:rsidRDefault="00BB3D39" w:rsidP="003B2754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 xml:space="preserve">realizar a </w:t>
      </w:r>
      <w:r w:rsidR="0055044F">
        <w:t>Construção e ref</w:t>
      </w:r>
      <w:r w:rsidR="00514613">
        <w:t>ormas dos muros ou alambrados nas Escolas Municipais de Rosário Oeste-MT.</w:t>
      </w:r>
    </w:p>
    <w:p w14:paraId="0AF282B3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43986FDE" w:rsidR="00ED68E4" w:rsidRPr="009944A9" w:rsidRDefault="00ED68E4" w:rsidP="00BE2E0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A46040">
        <w:t xml:space="preserve"> </w:t>
      </w:r>
      <w:r w:rsidR="00514613">
        <w:t>segurança aos alunos e profissionais que utilizem</w:t>
      </w:r>
      <w:bookmarkStart w:id="0" w:name="_GoBack"/>
      <w:bookmarkEnd w:id="0"/>
      <w:r w:rsidR="00514613">
        <w:t xml:space="preserve"> os espaços no dia a dia.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4613"/>
    <w:rsid w:val="00516D35"/>
    <w:rsid w:val="00535E49"/>
    <w:rsid w:val="00540951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479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2022-05-03T14:43:00Z</cp:lastPrinted>
  <dcterms:created xsi:type="dcterms:W3CDTF">2022-05-06T13:18:00Z</dcterms:created>
  <dcterms:modified xsi:type="dcterms:W3CDTF">2022-05-06T13:18:00Z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1957118906</vt:i4>
  </property>
</Properties>
</file>