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B3537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3733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1109DD0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363ED4">
        <w:rPr>
          <w:rFonts w:asciiTheme="minorHAnsi" w:hAnsiTheme="minorHAnsi" w:cstheme="minorHAnsi"/>
          <w:b/>
          <w:bCs/>
          <w:sz w:val="24"/>
        </w:rPr>
        <w:t>40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0763F9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D72EAC0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7905AE">
        <w:rPr>
          <w:rFonts w:asciiTheme="minorHAnsi" w:hAnsiTheme="minorHAnsi" w:cstheme="minorHAnsi"/>
          <w:sz w:val="24"/>
        </w:rPr>
        <w:t>o trabalho de</w:t>
      </w:r>
      <w:r w:rsidR="0002351A">
        <w:rPr>
          <w:rFonts w:asciiTheme="minorHAnsi" w:hAnsiTheme="minorHAnsi" w:cstheme="minorHAnsi"/>
          <w:sz w:val="24"/>
        </w:rPr>
        <w:t xml:space="preserve"> Calçamento com Meio Fio em todo Bairro Monjolo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bookmarkStart w:id="0" w:name="_GoBack"/>
      <w:bookmarkEnd w:id="0"/>
      <w:r w:rsidR="005C7975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60CD22D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2351A">
        <w:rPr>
          <w:rFonts w:asciiTheme="minorHAnsi" w:hAnsiTheme="minorHAnsi" w:cstheme="minorHAnsi"/>
          <w:sz w:val="24"/>
        </w:rPr>
        <w:t xml:space="preserve">melhorar o urbanismo do Bairro e </w:t>
      </w:r>
      <w:r w:rsidR="000A28CE">
        <w:rPr>
          <w:rFonts w:asciiTheme="minorHAnsi" w:hAnsiTheme="minorHAnsi" w:cstheme="minorHAnsi"/>
          <w:sz w:val="24"/>
        </w:rPr>
        <w:t>facilita</w:t>
      </w:r>
      <w:r w:rsidR="0002351A">
        <w:rPr>
          <w:rFonts w:asciiTheme="minorHAnsi" w:hAnsiTheme="minorHAnsi" w:cstheme="minorHAnsi"/>
          <w:sz w:val="24"/>
        </w:rPr>
        <w:t xml:space="preserve">ndo a travessia dos pedestres que residem no Bairro e que necessitam transitar pelo Bairro.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54313EB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363ED4">
        <w:rPr>
          <w:rFonts w:asciiTheme="minorHAnsi" w:hAnsiTheme="minorHAnsi" w:cstheme="minorHAnsi"/>
          <w:sz w:val="24"/>
        </w:rPr>
        <w:t xml:space="preserve">17 de </w:t>
      </w:r>
      <w:r w:rsidR="00326462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2F429E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2F1075D6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585640B" w14:textId="77777777" w:rsidR="00363ED4" w:rsidRDefault="00363ED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3665DE0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592C0C5A" w14:textId="5384E7FF" w:rsidR="00363ED4" w:rsidRPr="001327F4" w:rsidRDefault="00363ED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363ED4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763F9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29E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26462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3ED4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537D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6</cp:revision>
  <cp:lastPrinted>2022-03-29T16:17:00Z</cp:lastPrinted>
  <dcterms:created xsi:type="dcterms:W3CDTF">2023-01-17T13:54:00Z</dcterms:created>
  <dcterms:modified xsi:type="dcterms:W3CDTF">2023-01-18T12:56:00Z</dcterms:modified>
</cp:coreProperties>
</file>