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3E32C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43019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A9CDD33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7E0F7D">
        <w:rPr>
          <w:rFonts w:asciiTheme="minorHAnsi" w:hAnsiTheme="minorHAnsi" w:cstheme="minorHAnsi"/>
          <w:b/>
          <w:bCs/>
          <w:sz w:val="24"/>
        </w:rPr>
        <w:t>43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6006C9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9688AF0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502CC9">
        <w:rPr>
          <w:rFonts w:asciiTheme="minorHAnsi" w:hAnsiTheme="minorHAnsi" w:cstheme="minorHAnsi"/>
          <w:sz w:val="24"/>
        </w:rPr>
        <w:t xml:space="preserve">o trabalho de tapa </w:t>
      </w:r>
      <w:r w:rsidR="007E0F7D">
        <w:rPr>
          <w:rFonts w:asciiTheme="minorHAnsi" w:hAnsiTheme="minorHAnsi" w:cstheme="minorHAnsi"/>
          <w:sz w:val="24"/>
        </w:rPr>
        <w:t xml:space="preserve">buracos de todo o bairro </w:t>
      </w:r>
      <w:bookmarkStart w:id="0" w:name="_GoBack"/>
      <w:bookmarkEnd w:id="0"/>
      <w:r w:rsidR="003E32C7">
        <w:rPr>
          <w:rFonts w:asciiTheme="minorHAnsi" w:hAnsiTheme="minorHAnsi" w:cstheme="minorHAnsi"/>
          <w:sz w:val="24"/>
        </w:rPr>
        <w:t>Aeroporto, em</w:t>
      </w:r>
      <w:r w:rsidR="005C7975">
        <w:rPr>
          <w:rFonts w:asciiTheme="minorHAnsi" w:hAnsiTheme="minorHAnsi" w:cstheme="minorHAnsi"/>
          <w:sz w:val="24"/>
        </w:rPr>
        <w:t xml:space="preserve">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0A80A5C8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502CC9">
        <w:rPr>
          <w:rFonts w:asciiTheme="minorHAnsi" w:hAnsiTheme="minorHAnsi" w:cstheme="minorHAnsi"/>
          <w:sz w:val="24"/>
        </w:rPr>
        <w:t xml:space="preserve">melhorar a trafegabilidade dos moradores do bairro e ofertar segurança, uma vez que as ruas se encontram em péssimas condições por conta do período chuvoso. </w:t>
      </w:r>
    </w:p>
    <w:p w14:paraId="23ECD974" w14:textId="491834D5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502CC9">
        <w:rPr>
          <w:rFonts w:asciiTheme="minorHAnsi" w:hAnsiTheme="minorHAnsi" w:cstheme="minorHAnsi"/>
          <w:sz w:val="24"/>
        </w:rPr>
        <w:t xml:space="preserve"> segurança e facilidade da trafegabilidade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785E21F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E6D0F">
        <w:rPr>
          <w:rFonts w:asciiTheme="minorHAnsi" w:hAnsiTheme="minorHAnsi" w:cstheme="minorHAnsi"/>
          <w:sz w:val="24"/>
        </w:rPr>
        <w:t>17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DC1ABB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E6D0F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3884951A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10D6DB91" w14:textId="073F384F" w:rsidR="00FE6D0F" w:rsidRPr="001327F4" w:rsidRDefault="00FE6D0F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2023-01-18T14:30:00Z</cp:lastPrinted>
  <dcterms:created xsi:type="dcterms:W3CDTF">2023-01-17T14:07:00Z</dcterms:created>
  <dcterms:modified xsi:type="dcterms:W3CDTF">2023-01-18T14:31:00Z</dcterms:modified>
</cp:coreProperties>
</file>