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7793104" r:id="rId5"/>
        </w:object>
      </w: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INDICAÇÃO N°.051</w:t>
      </w:r>
      <w:r>
        <w:rPr>
          <w:rFonts w:asciiTheme="minorHAnsi" w:hAnsiTheme="minorHAnsi" w:cstheme="minorHAnsi"/>
          <w:b/>
          <w:bCs/>
          <w:sz w:val="24"/>
        </w:rPr>
        <w:t>/2023.</w:t>
      </w: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AUTOR: Ver. FLÁVIO </w:t>
      </w:r>
      <w:r>
        <w:rPr>
          <w:rFonts w:asciiTheme="minorHAnsi" w:hAnsiTheme="minorHAnsi" w:cstheme="minorHAnsi"/>
          <w:b/>
          <w:bCs/>
          <w:sz w:val="24"/>
        </w:rPr>
        <w:t>LOUREIRO Ver. AMILSON CLAUDIO NEPONOCENO</w:t>
      </w: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B1AF5" w:rsidRDefault="007B1AF5" w:rsidP="007B1AF5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 Senhor Prefeito deste Município a necessid</w:t>
      </w:r>
      <w:r>
        <w:rPr>
          <w:rFonts w:asciiTheme="minorHAnsi" w:hAnsiTheme="minorHAnsi" w:cstheme="minorHAnsi"/>
          <w:color w:val="auto"/>
          <w:sz w:val="24"/>
          <w:szCs w:val="24"/>
        </w:rPr>
        <w:t>ade de realizar com urgência, o trabalho de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>iluminação no Cemitério Municipal, bem como instalação de parte elétrica em todo o espaço.</w:t>
      </w:r>
    </w:p>
    <w:p w:rsidR="007B1AF5" w:rsidRDefault="007B1AF5" w:rsidP="007B1AF5"/>
    <w:p w:rsidR="007B1AF5" w:rsidRDefault="007B1AF5" w:rsidP="007B1AF5"/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Esta indicação é objeto da necessidade de reali</w:t>
      </w:r>
      <w:r>
        <w:rPr>
          <w:rFonts w:asciiTheme="minorHAnsi" w:hAnsiTheme="minorHAnsi" w:cstheme="minorHAnsi"/>
          <w:sz w:val="24"/>
        </w:rPr>
        <w:t>zar este serviço, para facilitar o acesso aos que necessitam estar indo</w:t>
      </w:r>
      <w:r w:rsidR="009445A9">
        <w:rPr>
          <w:rFonts w:asciiTheme="minorHAnsi" w:hAnsiTheme="minorHAnsi" w:cstheme="minorHAnsi"/>
          <w:sz w:val="24"/>
        </w:rPr>
        <w:t xml:space="preserve"> ao local, bem como facilitar os trabalhos realizados pela parte elétrica. </w:t>
      </w:r>
    </w:p>
    <w:p w:rsidR="007B1AF5" w:rsidRDefault="007B1AF5" w:rsidP="007B1AF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Plenário das Deliberações “Ver. Rena</w:t>
      </w:r>
      <w:r w:rsidR="009445A9">
        <w:rPr>
          <w:rFonts w:asciiTheme="minorHAnsi" w:hAnsiTheme="minorHAnsi" w:cstheme="minorHAnsi"/>
          <w:sz w:val="24"/>
        </w:rPr>
        <w:t>to Nasser”, em Rosário Oeste, 13</w:t>
      </w:r>
      <w:r>
        <w:rPr>
          <w:rFonts w:asciiTheme="minorHAnsi" w:hAnsiTheme="minorHAnsi" w:cstheme="minorHAnsi"/>
          <w:sz w:val="24"/>
        </w:rPr>
        <w:t xml:space="preserve"> de fevereiro de 2.023.       </w:t>
      </w:r>
    </w:p>
    <w:p w:rsidR="007B1AF5" w:rsidRDefault="007B1AF5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5A9" w:rsidRDefault="009445A9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EB6BCF" w:rsidRDefault="00EB6BCF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EB6BCF" w:rsidRDefault="00EB6BCF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5A9" w:rsidRDefault="00EB6BCF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r>
        <w:rPr>
          <w:rFonts w:asciiTheme="minorHAnsi" w:hAnsiTheme="minorHAnsi" w:cstheme="minorHAnsi"/>
          <w:sz w:val="24"/>
        </w:rPr>
        <w:pict>
          <v:shape id="_x0000_i1032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231ED551-EEF2-4B7D-96C0-C7B88FA30665}" provid="{00000000-0000-0000-0000-000000000000}" o:suggestedsigner="FLÁVIO LOUREIRO" o:suggestedsigner2="PRESIDENTE" issignatureline="t"/>
          </v:shape>
        </w:pict>
      </w:r>
      <w:bookmarkEnd w:id="0"/>
    </w:p>
    <w:p w:rsidR="009445A9" w:rsidRDefault="009445A9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5A9" w:rsidRDefault="009445A9" w:rsidP="007B1AF5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0A3A6B" w:rsidRPr="009445A9" w:rsidRDefault="009445A9" w:rsidP="009445A9">
      <w:pPr>
        <w:rPr>
          <w:b/>
        </w:rPr>
      </w:pPr>
      <w:r w:rsidRPr="009445A9">
        <w:rPr>
          <w:b/>
        </w:rPr>
        <w:t>VER. AMILSON CLAUDIO NEPONOCENO</w:t>
      </w:r>
    </w:p>
    <w:sectPr w:rsidR="000A3A6B" w:rsidRPr="009445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F5"/>
    <w:rsid w:val="000A3A6B"/>
    <w:rsid w:val="007B1AF5"/>
    <w:rsid w:val="009445A9"/>
    <w:rsid w:val="00EB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1E46F3"/>
  <w15:chartTrackingRefBased/>
  <w15:docId w15:val="{EBA65042-5829-4A7A-9119-22B45C84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AF5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B1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B1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cuodecorpodetexto">
    <w:name w:val="Body Text Indent"/>
    <w:basedOn w:val="Normal"/>
    <w:link w:val="RecuodecorpodetextoChar"/>
    <w:semiHidden/>
    <w:unhideWhenUsed/>
    <w:rsid w:val="007B1AF5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B1AF5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5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2023-02-13T15:25:00Z</dcterms:created>
  <dcterms:modified xsi:type="dcterms:W3CDTF">2023-02-13T15:32:00Z</dcterms:modified>
</cp:coreProperties>
</file>