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E3326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553608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6E1E8D6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55811">
        <w:rPr>
          <w:rFonts w:asciiTheme="minorHAnsi" w:hAnsiTheme="minorHAnsi" w:cstheme="minorHAnsi"/>
          <w:sz w:val="24"/>
        </w:rPr>
        <w:t>59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655811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655811">
        <w:rPr>
          <w:rFonts w:asciiTheme="minorHAnsi" w:hAnsiTheme="minorHAnsi" w:cstheme="minorHAnsi"/>
          <w:sz w:val="24"/>
        </w:rPr>
        <w:t>3.</w:t>
      </w:r>
    </w:p>
    <w:p w14:paraId="549AD795" w14:textId="69C973D4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6FDECD81" w:rsidR="006022F9" w:rsidRPr="001311F0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1311F0" w:rsidRPr="001311F0">
        <w:rPr>
          <w:rFonts w:asciiTheme="minorHAnsi" w:hAnsiTheme="minorHAnsi" w:cstheme="minorHAnsi"/>
          <w:sz w:val="24"/>
        </w:rPr>
        <w:t xml:space="preserve"> solicita</w:t>
      </w:r>
      <w:r w:rsidR="00F625FD">
        <w:rPr>
          <w:rFonts w:asciiTheme="minorHAnsi" w:hAnsiTheme="minorHAnsi" w:cstheme="minorHAnsi"/>
          <w:sz w:val="24"/>
        </w:rPr>
        <w:t>ndo</w:t>
      </w:r>
      <w:r w:rsidR="00B40F04">
        <w:rPr>
          <w:rFonts w:asciiTheme="minorHAnsi" w:hAnsiTheme="minorHAnsi" w:cstheme="minorHAnsi"/>
          <w:sz w:val="24"/>
        </w:rPr>
        <w:t xml:space="preserve"> </w:t>
      </w:r>
      <w:proofErr w:type="spellStart"/>
      <w:r w:rsidR="00E251BB">
        <w:rPr>
          <w:rFonts w:asciiTheme="minorHAnsi" w:hAnsiTheme="minorHAnsi" w:cstheme="minorHAnsi"/>
          <w:sz w:val="24"/>
        </w:rPr>
        <w:t>Cascalhamento</w:t>
      </w:r>
      <w:proofErr w:type="spellEnd"/>
      <w:r w:rsidR="00E251BB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E251BB">
        <w:rPr>
          <w:rFonts w:asciiTheme="minorHAnsi" w:hAnsiTheme="minorHAnsi" w:cstheme="minorHAnsi"/>
          <w:sz w:val="24"/>
        </w:rPr>
        <w:t>Patrolamento</w:t>
      </w:r>
      <w:proofErr w:type="spellEnd"/>
      <w:r w:rsidR="00E251BB">
        <w:rPr>
          <w:rFonts w:asciiTheme="minorHAnsi" w:hAnsiTheme="minorHAnsi" w:cstheme="minorHAnsi"/>
          <w:sz w:val="24"/>
        </w:rPr>
        <w:t xml:space="preserve"> nas respectivas comunidades; Mané João; Nova Horizonte; </w:t>
      </w:r>
      <w:proofErr w:type="spellStart"/>
      <w:r w:rsidR="00E05887">
        <w:rPr>
          <w:rFonts w:asciiTheme="minorHAnsi" w:hAnsiTheme="minorHAnsi" w:cstheme="minorHAnsi"/>
          <w:sz w:val="24"/>
        </w:rPr>
        <w:t>Cohabinha</w:t>
      </w:r>
      <w:proofErr w:type="spellEnd"/>
      <w:r w:rsidR="00E05887">
        <w:rPr>
          <w:rFonts w:asciiTheme="minorHAnsi" w:hAnsiTheme="minorHAnsi" w:cstheme="minorHAnsi"/>
          <w:sz w:val="24"/>
        </w:rPr>
        <w:t xml:space="preserve"> próximo a ponte do Engenho</w:t>
      </w:r>
      <w:r w:rsidR="00A71C69">
        <w:rPr>
          <w:rFonts w:asciiTheme="minorHAnsi" w:hAnsiTheme="minorHAnsi" w:cstheme="minorHAnsi"/>
          <w:sz w:val="24"/>
        </w:rPr>
        <w:t xml:space="preserve">; </w:t>
      </w:r>
      <w:proofErr w:type="spellStart"/>
      <w:r w:rsidR="00A71C69">
        <w:rPr>
          <w:rFonts w:asciiTheme="minorHAnsi" w:hAnsiTheme="minorHAnsi" w:cstheme="minorHAnsi"/>
          <w:sz w:val="24"/>
        </w:rPr>
        <w:t>Angical</w:t>
      </w:r>
      <w:proofErr w:type="spellEnd"/>
      <w:r w:rsidR="00C665DA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A71C69">
        <w:rPr>
          <w:rFonts w:asciiTheme="minorHAnsi" w:hAnsiTheme="minorHAnsi" w:cstheme="minorHAnsi"/>
          <w:sz w:val="24"/>
        </w:rPr>
        <w:t>Taruma</w:t>
      </w:r>
      <w:proofErr w:type="spellEnd"/>
      <w:r w:rsidR="00E33262">
        <w:rPr>
          <w:rFonts w:asciiTheme="minorHAnsi" w:hAnsiTheme="minorHAnsi" w:cstheme="minorHAnsi"/>
          <w:sz w:val="24"/>
        </w:rPr>
        <w:t>,</w:t>
      </w:r>
      <w:bookmarkStart w:id="0" w:name="_GoBack"/>
      <w:bookmarkEnd w:id="0"/>
      <w:r w:rsidR="009110DC">
        <w:rPr>
          <w:rFonts w:asciiTheme="minorHAnsi" w:hAnsiTheme="minorHAnsi" w:cstheme="minorHAnsi"/>
          <w:sz w:val="24"/>
        </w:rPr>
        <w:t xml:space="preserve"> Passagem de Chiqueiro; Santa Helena; Raizama; São José; Nicolau; Pai Eterno </w:t>
      </w:r>
      <w:r w:rsidR="00A71C69">
        <w:rPr>
          <w:rFonts w:asciiTheme="minorHAnsi" w:hAnsiTheme="minorHAnsi" w:cstheme="minorHAnsi"/>
          <w:sz w:val="24"/>
        </w:rPr>
        <w:t>e Cachoerinha</w:t>
      </w:r>
      <w:r w:rsidR="00C665DA">
        <w:rPr>
          <w:rFonts w:asciiTheme="minorHAnsi" w:hAnsiTheme="minorHAnsi" w:cstheme="minorHAnsi"/>
          <w:sz w:val="24"/>
        </w:rPr>
        <w:t xml:space="preserve"> no Munícipio de Rosário Oeste-MT</w:t>
      </w:r>
      <w:r w:rsidR="00A71C69">
        <w:rPr>
          <w:rFonts w:asciiTheme="minorHAnsi" w:hAnsiTheme="minorHAnsi" w:cstheme="minorHAnsi"/>
          <w:sz w:val="24"/>
        </w:rPr>
        <w:t>.</w:t>
      </w:r>
    </w:p>
    <w:p w14:paraId="6B669618" w14:textId="77777777" w:rsidR="006C5FB4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</w:t>
      </w:r>
    </w:p>
    <w:p w14:paraId="35E3CE78" w14:textId="78157300" w:rsidR="00545107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69E9C999" w14:textId="77777777" w:rsidR="009110DC" w:rsidRDefault="009110D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5E23C09" w14:textId="716C9EA1" w:rsidR="00F958EE" w:rsidRDefault="0030351F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C665DA">
        <w:rPr>
          <w:rFonts w:asciiTheme="minorHAnsi" w:hAnsiTheme="minorHAnsi" w:cstheme="minorHAnsi"/>
          <w:color w:val="000000" w:themeColor="text1"/>
          <w:sz w:val="24"/>
        </w:rPr>
        <w:t>A presente indicação justifica-se pela seguinte razão; tendo em vista que as comunidades acima citadas possuem um número significativo de tráfego de automóveis de grande e pequeno porte, viabiliza-se a necessidade de manutenção dessas estradas vicinais.</w:t>
      </w:r>
    </w:p>
    <w:p w14:paraId="6F0E83B1" w14:textId="49287F98" w:rsidR="00C665DA" w:rsidRDefault="00C665DA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Considerando ainda que proporcionará mais segurança e infraestrutura, beneficiando consideravelmente toda população.  </w:t>
      </w:r>
    </w:p>
    <w:p w14:paraId="1A10F4F8" w14:textId="192C2755" w:rsidR="00FB7135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1C752E6D" w14:textId="5682CAFC" w:rsidR="00456413" w:rsidRDefault="00456413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</w:p>
    <w:p w14:paraId="72B21902" w14:textId="35765E69" w:rsidR="00456413" w:rsidRDefault="00456413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</w:p>
    <w:p w14:paraId="19109F37" w14:textId="2DB8B5E2" w:rsidR="00456413" w:rsidRDefault="00456413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</w:p>
    <w:p w14:paraId="22265BB8" w14:textId="77777777" w:rsidR="00456413" w:rsidRPr="0099744D" w:rsidRDefault="00456413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</w:p>
    <w:p w14:paraId="3AD86BCF" w14:textId="7815BDAD" w:rsidR="00E048A8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655811">
        <w:rPr>
          <w:rFonts w:asciiTheme="minorHAnsi" w:hAnsiTheme="minorHAnsi" w:cstheme="minorHAnsi"/>
          <w:sz w:val="24"/>
        </w:rPr>
        <w:t>16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F77726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655811">
        <w:rPr>
          <w:rFonts w:asciiTheme="minorHAnsi" w:hAnsiTheme="minorHAnsi" w:cstheme="minorHAnsi"/>
          <w:sz w:val="24"/>
        </w:rPr>
        <w:t>3.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646EC376" w14:textId="17928060" w:rsidR="00207BF5" w:rsidRDefault="00207BF5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A5391C7" w14:textId="230C7442" w:rsidR="00FB7135" w:rsidRDefault="00FB7135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8F60D9C" w14:textId="77777777" w:rsidR="00FB7135" w:rsidRDefault="00FB7135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8C1448F" w:rsidR="00234D40" w:rsidRPr="00CD7C97" w:rsidRDefault="00655811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56413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5811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649A"/>
    <w:rsid w:val="00907101"/>
    <w:rsid w:val="009110DC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50C6"/>
    <w:rsid w:val="00A46FE8"/>
    <w:rsid w:val="00A50EF3"/>
    <w:rsid w:val="00A517B4"/>
    <w:rsid w:val="00A539B8"/>
    <w:rsid w:val="00A55CB5"/>
    <w:rsid w:val="00A67707"/>
    <w:rsid w:val="00A71AF4"/>
    <w:rsid w:val="00A71C69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E1"/>
    <w:rsid w:val="00B541EC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665DA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05887"/>
    <w:rsid w:val="00E11775"/>
    <w:rsid w:val="00E12D76"/>
    <w:rsid w:val="00E13090"/>
    <w:rsid w:val="00E138B3"/>
    <w:rsid w:val="00E14084"/>
    <w:rsid w:val="00E15E1E"/>
    <w:rsid w:val="00E2110D"/>
    <w:rsid w:val="00E21E02"/>
    <w:rsid w:val="00E251BB"/>
    <w:rsid w:val="00E25519"/>
    <w:rsid w:val="00E26904"/>
    <w:rsid w:val="00E33262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3972"/>
    <w:rsid w:val="00F771E0"/>
    <w:rsid w:val="00F77726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B7135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4DBEF-1C5A-4A9D-BDB9-675C982F4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4</cp:revision>
  <cp:lastPrinted>2023-01-16T12:56:00Z</cp:lastPrinted>
  <dcterms:created xsi:type="dcterms:W3CDTF">2023-01-16T12:56:00Z</dcterms:created>
  <dcterms:modified xsi:type="dcterms:W3CDTF">2023-01-18T12:35:00Z</dcterms:modified>
</cp:coreProperties>
</file>