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820B2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589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8D24023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B12AED">
        <w:rPr>
          <w:rFonts w:asciiTheme="minorHAnsi" w:hAnsiTheme="minorHAnsi" w:cstheme="minorHAnsi"/>
          <w:sz w:val="24"/>
        </w:rPr>
        <w:t>62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B12AED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B12AED">
        <w:rPr>
          <w:rFonts w:asciiTheme="minorHAnsi" w:hAnsiTheme="minorHAnsi" w:cstheme="minorHAnsi"/>
          <w:sz w:val="24"/>
        </w:rPr>
        <w:t>3.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6CCC7CC4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>realizar encascalhamento</w:t>
      </w:r>
      <w:r w:rsidR="007566B0">
        <w:rPr>
          <w:rFonts w:asciiTheme="minorHAnsi" w:hAnsiTheme="minorHAnsi" w:cstheme="minorHAnsi"/>
          <w:sz w:val="24"/>
        </w:rPr>
        <w:t xml:space="preserve"> e patrolamento d</w:t>
      </w:r>
      <w:r w:rsidR="00F24B63">
        <w:rPr>
          <w:rFonts w:asciiTheme="minorHAnsi" w:hAnsiTheme="minorHAnsi" w:cstheme="minorHAnsi"/>
          <w:sz w:val="24"/>
        </w:rPr>
        <w:t>os pontos com Capãozinho, Distrito do Arruda</w:t>
      </w:r>
      <w:r w:rsidR="00820B27">
        <w:rPr>
          <w:rFonts w:asciiTheme="minorHAnsi" w:hAnsiTheme="minorHAnsi" w:cstheme="minorHAnsi"/>
          <w:sz w:val="24"/>
        </w:rPr>
        <w:t>,</w:t>
      </w:r>
      <w:bookmarkStart w:id="0" w:name="_GoBack"/>
      <w:bookmarkEnd w:id="0"/>
      <w:r w:rsidR="00F24B63">
        <w:rPr>
          <w:rFonts w:asciiTheme="minorHAnsi" w:hAnsiTheme="minorHAnsi" w:cstheme="minorHAnsi"/>
          <w:sz w:val="24"/>
        </w:rPr>
        <w:t xml:space="preserve"> visando os pontos críticos da estrada.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21EFD970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B12AED">
        <w:rPr>
          <w:rFonts w:asciiTheme="minorHAnsi" w:hAnsiTheme="minorHAnsi" w:cstheme="minorHAnsi"/>
          <w:sz w:val="24"/>
        </w:rPr>
        <w:t xml:space="preserve"> 16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F6476A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B12AED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2299293B" w:rsidR="00234D40" w:rsidRPr="00CD7C97" w:rsidRDefault="00B12AED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0B27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12AED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476A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E8419-D5B6-444A-980C-BF3AA1B92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4</cp:revision>
  <cp:lastPrinted>2022-02-02T13:47:00Z</cp:lastPrinted>
  <dcterms:created xsi:type="dcterms:W3CDTF">2023-01-16T13:18:00Z</dcterms:created>
  <dcterms:modified xsi:type="dcterms:W3CDTF">2023-01-18T12:32:00Z</dcterms:modified>
</cp:coreProperties>
</file>