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2A724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585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E5FCCD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C226AF">
        <w:rPr>
          <w:rFonts w:asciiTheme="minorHAnsi" w:hAnsiTheme="minorHAnsi" w:cstheme="minorHAnsi"/>
          <w:sz w:val="24"/>
        </w:rPr>
        <w:t>6</w:t>
      </w:r>
      <w:r w:rsidR="00CB710A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3.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7F383C4B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A778AB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A778AB">
        <w:rPr>
          <w:rFonts w:asciiTheme="minorHAnsi" w:hAnsiTheme="minorHAnsi" w:cstheme="minorHAnsi"/>
          <w:sz w:val="24"/>
        </w:rPr>
        <w:t>patrolamento</w:t>
      </w:r>
      <w:proofErr w:type="spellEnd"/>
      <w:r w:rsidR="00AA1586">
        <w:rPr>
          <w:rFonts w:asciiTheme="minorHAnsi" w:hAnsiTheme="minorHAnsi" w:cstheme="minorHAnsi"/>
          <w:sz w:val="24"/>
        </w:rPr>
        <w:t xml:space="preserve"> </w:t>
      </w:r>
      <w:r w:rsidR="00CB710A">
        <w:rPr>
          <w:rFonts w:asciiTheme="minorHAnsi" w:hAnsiTheme="minorHAnsi" w:cstheme="minorHAnsi"/>
          <w:sz w:val="24"/>
        </w:rPr>
        <w:t xml:space="preserve">da estrada com Figueira, </w:t>
      </w:r>
      <w:proofErr w:type="spellStart"/>
      <w:r w:rsidR="00CB710A">
        <w:rPr>
          <w:rFonts w:asciiTheme="minorHAnsi" w:hAnsiTheme="minorHAnsi" w:cstheme="minorHAnsi"/>
          <w:sz w:val="24"/>
        </w:rPr>
        <w:t>Pind</w:t>
      </w:r>
      <w:r w:rsidR="002A724B">
        <w:rPr>
          <w:rFonts w:asciiTheme="minorHAnsi" w:hAnsiTheme="minorHAnsi" w:cstheme="minorHAnsi"/>
          <w:sz w:val="24"/>
        </w:rPr>
        <w:t>auva</w:t>
      </w:r>
      <w:bookmarkStart w:id="0" w:name="_GoBack"/>
      <w:bookmarkEnd w:id="0"/>
      <w:proofErr w:type="spellEnd"/>
      <w:r w:rsidR="00CB710A">
        <w:rPr>
          <w:rFonts w:asciiTheme="minorHAnsi" w:hAnsiTheme="minorHAnsi" w:cstheme="minorHAnsi"/>
          <w:sz w:val="24"/>
        </w:rPr>
        <w:t xml:space="preserve"> e Fonte Estevão, visando os pontos críticos da estrada.</w:t>
      </w:r>
    </w:p>
    <w:p w14:paraId="452CDBB3" w14:textId="77777777" w:rsidR="00CB710A" w:rsidRDefault="00CB710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24808E" w14:textId="69F3B32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2DCAC6BE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C226AF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545EA2">
        <w:rPr>
          <w:rFonts w:asciiTheme="minorHAnsi" w:hAnsiTheme="minorHAnsi" w:cstheme="minorHAnsi"/>
          <w:sz w:val="24"/>
        </w:rPr>
        <w:t>janeiro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C226AF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0D072107" w:rsidR="00234D40" w:rsidRPr="00CD7C97" w:rsidRDefault="000A4DEE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4DEE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A724B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599B"/>
    <w:rsid w:val="003F3AFB"/>
    <w:rsid w:val="0040754D"/>
    <w:rsid w:val="00407D33"/>
    <w:rsid w:val="004144EB"/>
    <w:rsid w:val="0041667A"/>
    <w:rsid w:val="004245A6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5EA2"/>
    <w:rsid w:val="00547E84"/>
    <w:rsid w:val="00550516"/>
    <w:rsid w:val="00551154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26A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B710A"/>
    <w:rsid w:val="00CC5382"/>
    <w:rsid w:val="00CC5D85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6E35E-BA24-4BF9-BA36-1ECB9D52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2022-02-02T13:12:00Z</cp:lastPrinted>
  <dcterms:created xsi:type="dcterms:W3CDTF">2023-01-18T12:27:00Z</dcterms:created>
  <dcterms:modified xsi:type="dcterms:W3CDTF">2023-01-18T12:31:00Z</dcterms:modified>
</cp:coreProperties>
</file>