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C87B1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535399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049EBD7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C16CA8">
        <w:rPr>
          <w:rFonts w:asciiTheme="minorHAnsi" w:hAnsiTheme="minorHAnsi" w:cstheme="minorHAnsi"/>
          <w:sz w:val="24"/>
        </w:rPr>
        <w:t>5</w:t>
      </w:r>
      <w:r w:rsidR="00C87B1D">
        <w:rPr>
          <w:rFonts w:asciiTheme="minorHAnsi" w:hAnsiTheme="minorHAnsi" w:cstheme="minorHAnsi"/>
          <w:sz w:val="24"/>
        </w:rPr>
        <w:t>6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6151F146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3121FC">
        <w:rPr>
          <w:rFonts w:asciiTheme="minorHAnsi" w:hAnsiTheme="minorHAnsi" w:cstheme="minorHAnsi"/>
          <w:sz w:val="24"/>
        </w:rPr>
        <w:t>que realize com urgência</w:t>
      </w:r>
      <w:r w:rsidR="00C87B1D">
        <w:rPr>
          <w:rFonts w:asciiTheme="minorHAnsi" w:hAnsiTheme="minorHAnsi" w:cstheme="minorHAnsi"/>
          <w:sz w:val="24"/>
        </w:rPr>
        <w:t>, a implantação de</w:t>
      </w:r>
      <w:bookmarkStart w:id="1" w:name="_GoBack"/>
      <w:bookmarkEnd w:id="1"/>
      <w:r w:rsidR="003121FC">
        <w:rPr>
          <w:rFonts w:asciiTheme="minorHAnsi" w:hAnsiTheme="minorHAnsi" w:cstheme="minorHAnsi"/>
          <w:sz w:val="24"/>
        </w:rPr>
        <w:t xml:space="preserve"> </w:t>
      </w:r>
      <w:r w:rsidR="00C87B1D">
        <w:rPr>
          <w:rFonts w:asciiTheme="minorHAnsi" w:hAnsiTheme="minorHAnsi" w:cstheme="minorHAnsi"/>
          <w:sz w:val="24"/>
        </w:rPr>
        <w:t>uma horta comunitária para atender os moradores do bairro Aeroporto.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1ED8484" w14:textId="720F8983" w:rsidR="00081C0C" w:rsidRPr="00C87B1D" w:rsidRDefault="00F83E4E" w:rsidP="00C87B1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8A2391">
        <w:rPr>
          <w:rStyle w:val="hgkelc"/>
          <w:rFonts w:asciiTheme="minorHAnsi" w:hAnsiTheme="minorHAnsi" w:cstheme="minorHAnsi"/>
          <w:sz w:val="24"/>
          <w:lang w:val="pt-PT"/>
        </w:rPr>
        <w:t>A presente indicação tem por finalidade</w:t>
      </w:r>
      <w:r w:rsidR="00C16CA8">
        <w:rPr>
          <w:rStyle w:val="hgkelc"/>
          <w:rFonts w:asciiTheme="minorHAnsi" w:hAnsiTheme="minorHAnsi" w:cstheme="minorHAnsi"/>
          <w:sz w:val="24"/>
          <w:lang w:val="pt-PT"/>
        </w:rPr>
        <w:t xml:space="preserve">, </w:t>
      </w:r>
      <w:r w:rsidR="00C87B1D" w:rsidRPr="00C87B1D">
        <w:rPr>
          <w:rFonts w:asciiTheme="minorHAnsi" w:hAnsiTheme="minorHAnsi" w:cstheme="minorHAnsi"/>
          <w:color w:val="202124"/>
          <w:sz w:val="24"/>
          <w:shd w:val="clear" w:color="auto" w:fill="FFFFFF"/>
        </w:rPr>
        <w:t>Com a implantação da </w:t>
      </w:r>
      <w:r w:rsidR="00C87B1D" w:rsidRPr="00C87B1D">
        <w:rPr>
          <w:rFonts w:asciiTheme="minorHAnsi" w:hAnsiTheme="minorHAnsi" w:cstheme="minorHAnsi"/>
          <w:bCs/>
          <w:color w:val="202124"/>
          <w:sz w:val="24"/>
          <w:shd w:val="clear" w:color="auto" w:fill="FFFFFF"/>
        </w:rPr>
        <w:t>horta comunitária</w:t>
      </w:r>
      <w:r w:rsidR="00C87B1D" w:rsidRPr="00C87B1D">
        <w:rPr>
          <w:rFonts w:asciiTheme="minorHAnsi" w:hAnsiTheme="minorHAnsi" w:cstheme="minorHAnsi"/>
          <w:color w:val="202124"/>
          <w:sz w:val="24"/>
          <w:shd w:val="clear" w:color="auto" w:fill="FFFFFF"/>
        </w:rPr>
        <w:t> faz-se o aproveitamento racional do uso do solo urbano para a produção de alimentos que servirão para as famílias em situação de vulnerabilidade social e nutricional, solucionando seu problema de fome, bem como o de geração de renda com a venda do excedente.</w:t>
      </w:r>
    </w:p>
    <w:p w14:paraId="37DEE1AB" w14:textId="49C70AD2" w:rsidR="002A7299" w:rsidRPr="002A7299" w:rsidRDefault="00CB1808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37FA8">
        <w:rPr>
          <w:rFonts w:asciiTheme="minorHAnsi" w:hAnsiTheme="minorHAnsi" w:cstheme="minorHAnsi"/>
          <w:sz w:val="24"/>
        </w:rPr>
        <w:t xml:space="preserve"> </w:t>
      </w:r>
      <w:r w:rsidR="00F47AC3" w:rsidRPr="00F37FA8">
        <w:rPr>
          <w:rFonts w:asciiTheme="minorHAnsi" w:hAnsiTheme="minorHAnsi" w:cstheme="minorHAnsi"/>
          <w:sz w:val="24"/>
        </w:rPr>
        <w:t xml:space="preserve">                                                 </w:t>
      </w:r>
    </w:p>
    <w:p w14:paraId="14478008" w14:textId="684C0520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D24F5E">
        <w:rPr>
          <w:rFonts w:cstheme="minorHAnsi"/>
          <w:sz w:val="24"/>
          <w:szCs w:val="24"/>
        </w:rPr>
        <w:t>18</w:t>
      </w:r>
      <w:r w:rsidR="00975409">
        <w:rPr>
          <w:rFonts w:cstheme="minorHAnsi"/>
          <w:sz w:val="24"/>
          <w:szCs w:val="24"/>
        </w:rPr>
        <w:t xml:space="preserve"> de </w:t>
      </w:r>
      <w:r w:rsidR="00D24F5E">
        <w:rPr>
          <w:rFonts w:cstheme="minorHAnsi"/>
          <w:sz w:val="24"/>
          <w:szCs w:val="24"/>
        </w:rPr>
        <w:t>janeiro</w:t>
      </w:r>
      <w:r w:rsidR="0087050C">
        <w:rPr>
          <w:rFonts w:cstheme="minorHAnsi"/>
          <w:sz w:val="24"/>
          <w:szCs w:val="24"/>
        </w:rPr>
        <w:t xml:space="preserve"> de 2.02</w:t>
      </w:r>
      <w:r w:rsidR="00D24F5E">
        <w:rPr>
          <w:rFonts w:cstheme="minorHAnsi"/>
          <w:sz w:val="24"/>
          <w:szCs w:val="24"/>
        </w:rPr>
        <w:t>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B1D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8A9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2023-01-18T12:20:00Z</cp:lastPrinted>
  <dcterms:created xsi:type="dcterms:W3CDTF">2023-01-18T12:24:00Z</dcterms:created>
  <dcterms:modified xsi:type="dcterms:W3CDTF">2023-01-18T12:24:00Z</dcterms:modified>
</cp:coreProperties>
</file>