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D42DC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911532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A679AA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ED6ED3">
        <w:rPr>
          <w:rFonts w:asciiTheme="minorHAnsi" w:hAnsiTheme="minorHAnsi" w:cstheme="minorHAnsi"/>
          <w:sz w:val="24"/>
        </w:rPr>
        <w:t>0</w:t>
      </w:r>
      <w:r w:rsidR="00FF712D">
        <w:rPr>
          <w:rFonts w:asciiTheme="minorHAnsi" w:hAnsiTheme="minorHAnsi" w:cstheme="minorHAnsi"/>
          <w:sz w:val="24"/>
        </w:rPr>
        <w:t>1</w:t>
      </w:r>
      <w:r w:rsidR="00ED6ED3">
        <w:rPr>
          <w:rFonts w:asciiTheme="minorHAnsi" w:hAnsiTheme="minorHAnsi" w:cstheme="minorHAnsi"/>
          <w:sz w:val="24"/>
        </w:rPr>
        <w:t>7</w:t>
      </w:r>
      <w:r w:rsidR="001C0A94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ED6ED3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7D82144A" w:rsidR="00CC6151" w:rsidRPr="00D42DC7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FF712D">
        <w:rPr>
          <w:rFonts w:cstheme="minorHAnsi"/>
          <w:sz w:val="24"/>
        </w:rPr>
        <w:t xml:space="preserve"> o trabalho de </w:t>
      </w:r>
      <w:proofErr w:type="spellStart"/>
      <w:r w:rsidR="00FF712D">
        <w:rPr>
          <w:rFonts w:cstheme="minorHAnsi"/>
          <w:sz w:val="24"/>
        </w:rPr>
        <w:t>encascalhamento</w:t>
      </w:r>
      <w:proofErr w:type="spellEnd"/>
      <w:r w:rsidR="00FF712D">
        <w:rPr>
          <w:rFonts w:cstheme="minorHAnsi"/>
          <w:sz w:val="24"/>
        </w:rPr>
        <w:t xml:space="preserve">, </w:t>
      </w:r>
      <w:proofErr w:type="spellStart"/>
      <w:r w:rsidR="00FF712D">
        <w:rPr>
          <w:rFonts w:cstheme="minorHAnsi"/>
          <w:sz w:val="24"/>
        </w:rPr>
        <w:t>patrolamento</w:t>
      </w:r>
      <w:proofErr w:type="spellEnd"/>
      <w:r w:rsidR="00FF712D">
        <w:rPr>
          <w:rFonts w:cstheme="minorHAnsi"/>
          <w:sz w:val="24"/>
        </w:rPr>
        <w:t xml:space="preserve"> </w:t>
      </w:r>
      <w:r w:rsidR="001C0A94">
        <w:rPr>
          <w:rFonts w:cstheme="minorHAnsi"/>
          <w:sz w:val="24"/>
        </w:rPr>
        <w:t xml:space="preserve">de todas as estradas vicinais </w:t>
      </w:r>
      <w:r w:rsidR="00ED6ED3">
        <w:rPr>
          <w:rFonts w:cstheme="minorHAnsi"/>
          <w:sz w:val="24"/>
        </w:rPr>
        <w:t>no Assentamento Fonte Luz</w:t>
      </w:r>
      <w:r w:rsidR="001C0A94">
        <w:rPr>
          <w:rFonts w:cstheme="minorHAnsi"/>
          <w:sz w:val="24"/>
        </w:rPr>
        <w:t>,</w:t>
      </w:r>
      <w:r w:rsidR="00FF712D">
        <w:rPr>
          <w:rFonts w:cstheme="minorHAnsi"/>
          <w:sz w:val="24"/>
        </w:rPr>
        <w:t xml:space="preserve"> </w:t>
      </w:r>
      <w:r w:rsidR="00CB1808">
        <w:rPr>
          <w:rFonts w:cstheme="minorHAnsi"/>
          <w:sz w:val="24"/>
        </w:rPr>
        <w:t>no</w:t>
      </w:r>
      <w:r w:rsidR="002F01EA">
        <w:rPr>
          <w:rFonts w:cstheme="minorHAnsi"/>
          <w:sz w:val="24"/>
        </w:rPr>
        <w:t xml:space="preserve"> Munícipio de Rosário Oeste-MT. </w:t>
      </w:r>
    </w:p>
    <w:p w14:paraId="6373DEBA" w14:textId="6F345F08" w:rsidR="00CE603A" w:rsidRPr="00612C73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612C73">
        <w:rPr>
          <w:rFonts w:cstheme="minorHAnsi"/>
          <w:b/>
          <w:sz w:val="24"/>
          <w:szCs w:val="24"/>
        </w:rPr>
        <w:t>JUSTIFICATIVA</w:t>
      </w:r>
    </w:p>
    <w:p w14:paraId="7F4FAD26" w14:textId="43CCB67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</w:t>
      </w:r>
      <w:r w:rsidR="00ED6ED3">
        <w:rPr>
          <w:rFonts w:asciiTheme="minorHAnsi" w:hAnsiTheme="minorHAnsi" w:cstheme="minorHAnsi"/>
          <w:sz w:val="24"/>
        </w:rPr>
        <w:t>m</w:t>
      </w:r>
      <w:r w:rsidR="0022795D">
        <w:rPr>
          <w:rFonts w:asciiTheme="minorHAnsi" w:hAnsiTheme="minorHAnsi" w:cstheme="minorHAnsi"/>
          <w:sz w:val="24"/>
        </w:rPr>
        <w:t>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02E66220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D6ED3">
        <w:rPr>
          <w:rFonts w:cstheme="minorHAnsi"/>
          <w:sz w:val="24"/>
          <w:szCs w:val="24"/>
        </w:rPr>
        <w:t>28 de fevereiro de 2023.</w:t>
      </w:r>
      <w:r w:rsidR="0087050C">
        <w:rPr>
          <w:rFonts w:cstheme="minorHAnsi"/>
          <w:sz w:val="24"/>
          <w:szCs w:val="24"/>
        </w:rPr>
        <w:t xml:space="preserve">      </w:t>
      </w:r>
    </w:p>
    <w:p w14:paraId="0F8E13A6" w14:textId="02514F1A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0454416F" w14:textId="2F5F0084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AA39378" w14:textId="77777777" w:rsidR="00D42DC7" w:rsidRDefault="00D42DC7" w:rsidP="00CC6151">
      <w:pPr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2C73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DC7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D6ED3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4</cp:revision>
  <cp:lastPrinted>2022-02-15T13:31:00Z</cp:lastPrinted>
  <dcterms:created xsi:type="dcterms:W3CDTF">2023-02-28T13:26:00Z</dcterms:created>
  <dcterms:modified xsi:type="dcterms:W3CDTF">2023-02-28T22:49:00Z</dcterms:modified>
</cp:coreProperties>
</file>