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1085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167313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68FF3E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810853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668BC74C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utilize a Verba Impositiva destinada a mim para a construção do muro do cemitério do Distrito do </w:t>
      </w:r>
      <w:proofErr w:type="spellStart"/>
      <w:r w:rsidR="00810853">
        <w:rPr>
          <w:rFonts w:asciiTheme="minorHAnsi" w:hAnsiTheme="minorHAnsi" w:cstheme="minorHAnsi"/>
          <w:sz w:val="24"/>
        </w:rPr>
        <w:t>Bauxi</w:t>
      </w:r>
      <w:proofErr w:type="spellEnd"/>
      <w:r w:rsidR="00810853">
        <w:rPr>
          <w:rFonts w:asciiTheme="minorHAnsi" w:hAnsiTheme="minorHAnsi" w:cstheme="minorHAnsi"/>
          <w:sz w:val="24"/>
        </w:rPr>
        <w:t>, em Rosário Oeste-MT.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09129203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810853">
        <w:rPr>
          <w:rStyle w:val="hgkelc"/>
          <w:rFonts w:asciiTheme="minorHAnsi" w:hAnsiTheme="minorHAnsi" w:cstheme="minorHAnsi"/>
          <w:sz w:val="24"/>
          <w:lang w:val="pt-PT"/>
        </w:rPr>
        <w:t>levar segurança e comodidade aos moradores bem como organizar o espaço utilizado por todos.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8E0EA1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10853">
        <w:rPr>
          <w:rFonts w:cstheme="minorHAnsi"/>
          <w:sz w:val="24"/>
          <w:szCs w:val="24"/>
        </w:rPr>
        <w:t>30</w:t>
      </w:r>
      <w:bookmarkStart w:id="1" w:name="_GoBack"/>
      <w:bookmarkEnd w:id="1"/>
      <w:r w:rsidR="00447BCB">
        <w:rPr>
          <w:rFonts w:cstheme="minorHAnsi"/>
          <w:sz w:val="24"/>
          <w:szCs w:val="24"/>
        </w:rPr>
        <w:t xml:space="preserve">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2023-03-17T12:13:00Z</cp:lastPrinted>
  <dcterms:created xsi:type="dcterms:W3CDTF">2023-03-30T13:19:00Z</dcterms:created>
  <dcterms:modified xsi:type="dcterms:W3CDTF">2023-03-30T13:19:00Z</dcterms:modified>
</cp:coreProperties>
</file>