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E12289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44789370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E23CE9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001/2.023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AUTOR: Ver. Jozimar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E23CE9" w:rsidRDefault="00E23CE9" w:rsidP="00E23CE9">
      <w:pPr>
        <w:spacing w:line="360" w:lineRule="auto"/>
        <w:jc w:val="both"/>
        <w:rPr>
          <w:rFonts w:cstheme="minorHAnsi"/>
          <w:bCs/>
        </w:rPr>
      </w:pPr>
      <w:r>
        <w:rPr>
          <w:rFonts w:cstheme="minorHAnsi"/>
          <w:bCs/>
          <w:sz w:val="24"/>
        </w:rPr>
        <w:t xml:space="preserve">                                Indica </w:t>
      </w:r>
      <w:r>
        <w:rPr>
          <w:rFonts w:cstheme="minorHAnsi"/>
          <w:bCs/>
        </w:rPr>
        <w:t xml:space="preserve">a Ilustríssima Senhora Secretaria de Educação deste Município de Rosário Oeste - MT, </w:t>
      </w:r>
      <w:r w:rsidR="00840BEB">
        <w:rPr>
          <w:rFonts w:cstheme="minorHAnsi"/>
          <w:bCs/>
        </w:rPr>
        <w:t xml:space="preserve">que realize com urgência, a aquisição de materiais pedagógicos bem como adequações na Escola Municipal Armando de Oliveira, </w:t>
      </w:r>
      <w:r w:rsidR="00E12289">
        <w:rPr>
          <w:rFonts w:cstheme="minorHAnsi"/>
          <w:bCs/>
        </w:rPr>
        <w:t xml:space="preserve">e </w:t>
      </w:r>
      <w:r w:rsidR="00840BEB">
        <w:rPr>
          <w:rFonts w:cstheme="minorHAnsi"/>
          <w:bCs/>
        </w:rPr>
        <w:t>s</w:t>
      </w:r>
      <w:r w:rsidR="006752C9">
        <w:rPr>
          <w:rFonts w:cstheme="minorHAnsi"/>
          <w:bCs/>
        </w:rPr>
        <w:t>olicito</w:t>
      </w:r>
      <w:r w:rsidR="00E12289">
        <w:rPr>
          <w:rFonts w:cstheme="minorHAnsi"/>
          <w:bCs/>
        </w:rPr>
        <w:t xml:space="preserve">, ainda, </w:t>
      </w:r>
      <w:bookmarkStart w:id="0" w:name="_GoBack"/>
      <w:bookmarkEnd w:id="0"/>
      <w:r w:rsidR="006752C9">
        <w:rPr>
          <w:rFonts w:cstheme="minorHAnsi"/>
          <w:bCs/>
        </w:rPr>
        <w:t>a limpeza no espaço escolar,</w:t>
      </w:r>
      <w:r w:rsidR="00840BEB">
        <w:rPr>
          <w:rFonts w:cstheme="minorHAnsi"/>
          <w:bCs/>
        </w:rPr>
        <w:t xml:space="preserve"> segue abaixo a relação.</w:t>
      </w:r>
    </w:p>
    <w:p w:rsidR="006752C9" w:rsidRDefault="006752C9" w:rsidP="00E23CE9">
      <w:pPr>
        <w:spacing w:line="360" w:lineRule="auto"/>
        <w:jc w:val="both"/>
        <w:rPr>
          <w:rFonts w:cstheme="minorHAnsi"/>
          <w:bCs/>
        </w:rPr>
      </w:pPr>
    </w:p>
    <w:p w:rsidR="00840BEB" w:rsidRPr="00840BEB" w:rsidRDefault="00840BEB" w:rsidP="00840BEB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Cs/>
        </w:rPr>
      </w:pPr>
      <w:r w:rsidRPr="00840BEB">
        <w:rPr>
          <w:rFonts w:cstheme="minorHAnsi"/>
          <w:bCs/>
        </w:rPr>
        <w:t xml:space="preserve">Quadro branco </w:t>
      </w:r>
    </w:p>
    <w:p w:rsidR="00840BEB" w:rsidRPr="00840BEB" w:rsidRDefault="00840BEB" w:rsidP="00840BEB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Cs/>
        </w:rPr>
      </w:pPr>
      <w:r w:rsidRPr="00840BEB">
        <w:rPr>
          <w:rFonts w:cstheme="minorHAnsi"/>
          <w:bCs/>
        </w:rPr>
        <w:t xml:space="preserve"> Reparos no banheiro masculino e feminino </w:t>
      </w:r>
    </w:p>
    <w:p w:rsidR="00840BEB" w:rsidRPr="00840BEB" w:rsidRDefault="00840BEB" w:rsidP="00840BEB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Cs/>
        </w:rPr>
      </w:pPr>
      <w:r w:rsidRPr="00840BEB">
        <w:rPr>
          <w:rFonts w:cstheme="minorHAnsi"/>
          <w:bCs/>
        </w:rPr>
        <w:t xml:space="preserve">Limpeza no espaço escolar </w:t>
      </w:r>
    </w:p>
    <w:p w:rsidR="00840BEB" w:rsidRPr="00840BEB" w:rsidRDefault="00840BEB" w:rsidP="00840BEB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Cs/>
        </w:rPr>
      </w:pPr>
      <w:r w:rsidRPr="00840BEB">
        <w:rPr>
          <w:rFonts w:cstheme="minorHAnsi"/>
          <w:bCs/>
        </w:rPr>
        <w:t xml:space="preserve"> Ventiladores nas salas </w:t>
      </w:r>
    </w:p>
    <w:p w:rsidR="00840BEB" w:rsidRPr="00840BEB" w:rsidRDefault="00840BEB" w:rsidP="00840BEB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Cs/>
        </w:rPr>
      </w:pPr>
      <w:r w:rsidRPr="00840BEB">
        <w:rPr>
          <w:rFonts w:cstheme="minorHAnsi"/>
          <w:bCs/>
        </w:rPr>
        <w:t xml:space="preserve"> Iluminação nas salas </w:t>
      </w:r>
    </w:p>
    <w:p w:rsidR="00840BEB" w:rsidRPr="00840BEB" w:rsidRDefault="00840BEB" w:rsidP="00840BEB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Cs/>
        </w:rPr>
      </w:pPr>
      <w:r w:rsidRPr="00840BEB">
        <w:rPr>
          <w:rFonts w:cstheme="minorHAnsi"/>
          <w:bCs/>
        </w:rPr>
        <w:t xml:space="preserve"> Bebedouros </w:t>
      </w:r>
    </w:p>
    <w:p w:rsidR="00840BEB" w:rsidRPr="00840BEB" w:rsidRDefault="00840BEB" w:rsidP="00840BEB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Cs/>
        </w:rPr>
      </w:pPr>
      <w:r w:rsidRPr="00840BEB">
        <w:rPr>
          <w:rFonts w:cstheme="minorHAnsi"/>
          <w:bCs/>
        </w:rPr>
        <w:t xml:space="preserve"> Torneira no banheiro </w:t>
      </w:r>
    </w:p>
    <w:p w:rsidR="00840BEB" w:rsidRPr="00840BEB" w:rsidRDefault="00840BEB" w:rsidP="00840BEB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Cs/>
        </w:rPr>
      </w:pPr>
      <w:r w:rsidRPr="00840BEB">
        <w:rPr>
          <w:rFonts w:cstheme="minorHAnsi"/>
          <w:bCs/>
        </w:rPr>
        <w:t xml:space="preserve"> Portas com fechaduras nas salas de aulas</w:t>
      </w:r>
    </w:p>
    <w:p w:rsidR="00E23CE9" w:rsidRDefault="00E23CE9" w:rsidP="00E23CE9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 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JUSTIFICATIVA:</w:t>
      </w:r>
    </w:p>
    <w:p w:rsidR="00E23CE9" w:rsidRPr="008904F0" w:rsidRDefault="00E23CE9" w:rsidP="00E23CE9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                        </w:t>
      </w:r>
      <w:r w:rsidR="006752C9">
        <w:rPr>
          <w:rFonts w:cstheme="minorHAnsi"/>
          <w:sz w:val="24"/>
        </w:rPr>
        <w:t>A presente indicação tem por finalidade, garantir melhores condições aos alunos e servidores que estão no dia a dia</w:t>
      </w:r>
      <w:r w:rsidR="000D0AAA">
        <w:rPr>
          <w:rFonts w:cstheme="minorHAnsi"/>
          <w:sz w:val="24"/>
        </w:rPr>
        <w:t xml:space="preserve"> no espaço escolar, auxiliando no ensino pedagógico de cada usuário do ensino e melhorando o espaço.</w:t>
      </w:r>
    </w:p>
    <w:p w:rsidR="00E23CE9" w:rsidRDefault="008904F0" w:rsidP="00E23CE9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ab/>
        <w:t xml:space="preserve">                     </w:t>
      </w:r>
      <w:r w:rsidR="00E23CE9">
        <w:rPr>
          <w:rFonts w:cstheme="minorHAnsi"/>
        </w:rPr>
        <w:t xml:space="preserve">Plenário das Deliberações “Ver. Renato Nasser”, </w:t>
      </w:r>
      <w:r w:rsidR="000D0AAA">
        <w:rPr>
          <w:rFonts w:cstheme="minorHAnsi"/>
        </w:rPr>
        <w:t>em Rosário Oeste-Mato Grosso, 05 de maio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6752C9"/>
    <w:rsid w:val="00840BEB"/>
    <w:rsid w:val="008904F0"/>
    <w:rsid w:val="00B141BE"/>
    <w:rsid w:val="00D33ABE"/>
    <w:rsid w:val="00E12289"/>
    <w:rsid w:val="00E2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8CA176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Camara</cp:lastModifiedBy>
  <cp:revision>3</cp:revision>
  <dcterms:created xsi:type="dcterms:W3CDTF">2023-05-05T12:27:00Z</dcterms:created>
  <dcterms:modified xsi:type="dcterms:W3CDTF">2023-05-05T14:56:00Z</dcterms:modified>
</cp:coreProperties>
</file>