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C31FE6">
        <w:rPr>
          <w:rFonts w:asciiTheme="minorHAnsi" w:hAnsiTheme="minorHAnsi" w:cstheme="minorHAnsi"/>
          <w:spacing w:val="-4"/>
        </w:rPr>
        <w:t xml:space="preserve"> 097</w:t>
      </w:r>
      <w:bookmarkStart w:id="0" w:name="_GoBack"/>
      <w:bookmarkEnd w:id="0"/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823042" w:rsidRPr="009D4B2A" w:rsidRDefault="00823042">
      <w:pPr>
        <w:pStyle w:val="Corpodetexto"/>
        <w:rPr>
          <w:rFonts w:asciiTheme="minorHAnsi" w:hAnsiTheme="minorHAnsi" w:cstheme="minorHAnsi"/>
        </w:rPr>
      </w:pPr>
    </w:p>
    <w:p w:rsidR="009C33C3" w:rsidRPr="009D4B2A" w:rsidRDefault="009C33C3" w:rsidP="009C33C3">
      <w:pPr>
        <w:pStyle w:val="Ttulo"/>
        <w:jc w:val="both"/>
        <w:rPr>
          <w:rFonts w:asciiTheme="minorHAnsi" w:hAnsiTheme="minorHAnsi" w:cstheme="minorHAnsi"/>
        </w:rPr>
      </w:pPr>
    </w:p>
    <w:p w:rsidR="00C31FE6" w:rsidRPr="00C31FE6" w:rsidRDefault="009D4B2A" w:rsidP="00C31FE6">
      <w:pPr>
        <w:tabs>
          <w:tab w:val="left" w:pos="821"/>
        </w:tabs>
        <w:spacing w:before="178" w:line="261" w:lineRule="auto"/>
        <w:ind w:right="100"/>
        <w:jc w:val="both"/>
        <w:rPr>
          <w:sz w:val="26"/>
        </w:rPr>
      </w:pPr>
      <w:r w:rsidRPr="00C31FE6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 w:rsidRPr="00C31FE6">
        <w:rPr>
          <w:rFonts w:asciiTheme="minorHAnsi" w:hAnsiTheme="minorHAnsi" w:cstheme="minorHAnsi"/>
          <w:sz w:val="24"/>
          <w:szCs w:val="24"/>
        </w:rPr>
        <w:t xml:space="preserve">       </w:t>
      </w:r>
      <w:r w:rsidRPr="00C31FE6">
        <w:rPr>
          <w:rFonts w:asciiTheme="minorHAnsi" w:hAnsiTheme="minorHAnsi" w:cstheme="minorHAnsi"/>
          <w:sz w:val="24"/>
          <w:szCs w:val="24"/>
        </w:rPr>
        <w:t xml:space="preserve"> </w:t>
      </w:r>
      <w:r w:rsidRPr="00C31FE6">
        <w:rPr>
          <w:rFonts w:asciiTheme="minorHAnsi" w:hAnsiTheme="minorHAnsi" w:cstheme="minorHAnsi"/>
        </w:rPr>
        <w:t xml:space="preserve">Indica ao Excelentíssimo Senhor Prefeito deste Município que providencie, </w:t>
      </w:r>
      <w:r w:rsidR="00C31FE6" w:rsidRPr="00C31FE6">
        <w:rPr>
          <w:sz w:val="26"/>
        </w:rPr>
        <w:t>oferta</w:t>
      </w:r>
      <w:r w:rsidR="00C31FE6" w:rsidRPr="00C31FE6">
        <w:rPr>
          <w:spacing w:val="11"/>
          <w:sz w:val="26"/>
        </w:rPr>
        <w:t xml:space="preserve"> </w:t>
      </w:r>
      <w:r w:rsidR="00C31FE6" w:rsidRPr="00C31FE6">
        <w:rPr>
          <w:sz w:val="26"/>
        </w:rPr>
        <w:t>de</w:t>
      </w:r>
      <w:r w:rsidR="00C31FE6" w:rsidRPr="00C31FE6">
        <w:rPr>
          <w:spacing w:val="10"/>
          <w:sz w:val="26"/>
        </w:rPr>
        <w:t xml:space="preserve"> </w:t>
      </w:r>
      <w:r w:rsidR="00C31FE6" w:rsidRPr="00C31FE6">
        <w:rPr>
          <w:sz w:val="26"/>
        </w:rPr>
        <w:t>incentivos</w:t>
      </w:r>
      <w:r w:rsidR="00C31FE6" w:rsidRPr="00C31FE6">
        <w:rPr>
          <w:spacing w:val="10"/>
          <w:sz w:val="26"/>
        </w:rPr>
        <w:t xml:space="preserve"> </w:t>
      </w:r>
      <w:r w:rsidR="00C31FE6" w:rsidRPr="00C31FE6">
        <w:rPr>
          <w:sz w:val="26"/>
        </w:rPr>
        <w:t>fiscais</w:t>
      </w:r>
      <w:r w:rsidR="00C31FE6" w:rsidRPr="00C31FE6">
        <w:rPr>
          <w:spacing w:val="10"/>
          <w:sz w:val="26"/>
        </w:rPr>
        <w:t xml:space="preserve"> </w:t>
      </w:r>
      <w:r w:rsidR="00C31FE6" w:rsidRPr="00C31FE6">
        <w:rPr>
          <w:sz w:val="26"/>
        </w:rPr>
        <w:t>para</w:t>
      </w:r>
      <w:r w:rsidR="00C31FE6" w:rsidRPr="00C31FE6">
        <w:rPr>
          <w:spacing w:val="11"/>
          <w:sz w:val="26"/>
        </w:rPr>
        <w:t xml:space="preserve"> </w:t>
      </w:r>
      <w:r w:rsidR="00C31FE6" w:rsidRPr="00C31FE6">
        <w:rPr>
          <w:sz w:val="26"/>
        </w:rPr>
        <w:t>as</w:t>
      </w:r>
      <w:r w:rsidR="00C31FE6" w:rsidRPr="00C31FE6">
        <w:rPr>
          <w:spacing w:val="10"/>
          <w:sz w:val="26"/>
        </w:rPr>
        <w:t xml:space="preserve"> </w:t>
      </w:r>
      <w:r w:rsidR="00C31FE6" w:rsidRPr="00C31FE6">
        <w:rPr>
          <w:sz w:val="26"/>
        </w:rPr>
        <w:t>empresas</w:t>
      </w:r>
      <w:r w:rsidR="00C31FE6" w:rsidRPr="00C31FE6">
        <w:rPr>
          <w:spacing w:val="10"/>
          <w:sz w:val="26"/>
        </w:rPr>
        <w:t xml:space="preserve"> </w:t>
      </w:r>
      <w:r w:rsidR="00C31FE6" w:rsidRPr="00C31FE6">
        <w:rPr>
          <w:sz w:val="26"/>
        </w:rPr>
        <w:t>que</w:t>
      </w:r>
      <w:r w:rsidR="00C31FE6" w:rsidRPr="00C31FE6">
        <w:rPr>
          <w:spacing w:val="-62"/>
          <w:sz w:val="26"/>
        </w:rPr>
        <w:t xml:space="preserve"> </w:t>
      </w:r>
      <w:r w:rsidR="00C31FE6" w:rsidRPr="00C31FE6">
        <w:rPr>
          <w:sz w:val="26"/>
        </w:rPr>
        <w:t>adotarem</w:t>
      </w:r>
      <w:r w:rsidR="00C31FE6" w:rsidRPr="00C31FE6">
        <w:rPr>
          <w:spacing w:val="-4"/>
          <w:sz w:val="26"/>
        </w:rPr>
        <w:t xml:space="preserve"> </w:t>
      </w:r>
      <w:r w:rsidR="00C31FE6" w:rsidRPr="00C31FE6">
        <w:rPr>
          <w:sz w:val="26"/>
        </w:rPr>
        <w:t>áreas</w:t>
      </w:r>
      <w:r w:rsidR="00C31FE6" w:rsidRPr="00C31FE6">
        <w:rPr>
          <w:spacing w:val="-2"/>
          <w:sz w:val="26"/>
        </w:rPr>
        <w:t xml:space="preserve"> </w:t>
      </w:r>
      <w:r w:rsidR="00C31FE6" w:rsidRPr="00C31FE6">
        <w:rPr>
          <w:sz w:val="26"/>
        </w:rPr>
        <w:t>para fins</w:t>
      </w:r>
      <w:r w:rsidR="00C31FE6" w:rsidRPr="00C31FE6">
        <w:rPr>
          <w:spacing w:val="-7"/>
          <w:sz w:val="26"/>
        </w:rPr>
        <w:t xml:space="preserve"> </w:t>
      </w:r>
      <w:r w:rsidR="00C31FE6" w:rsidRPr="00C31FE6">
        <w:rPr>
          <w:sz w:val="26"/>
        </w:rPr>
        <w:t>de</w:t>
      </w:r>
      <w:r w:rsidR="00C31FE6" w:rsidRPr="00C31FE6">
        <w:rPr>
          <w:spacing w:val="-1"/>
          <w:sz w:val="26"/>
        </w:rPr>
        <w:t xml:space="preserve"> </w:t>
      </w:r>
      <w:r w:rsidR="00C31FE6" w:rsidRPr="00C31FE6">
        <w:rPr>
          <w:sz w:val="26"/>
        </w:rPr>
        <w:t>recuperação</w:t>
      </w:r>
      <w:r w:rsidR="00C31FE6" w:rsidRPr="00C31FE6">
        <w:rPr>
          <w:spacing w:val="-5"/>
          <w:sz w:val="26"/>
        </w:rPr>
        <w:t xml:space="preserve"> </w:t>
      </w:r>
      <w:r w:rsidR="00C31FE6" w:rsidRPr="00C31FE6">
        <w:rPr>
          <w:sz w:val="26"/>
        </w:rPr>
        <w:t>ambiental</w:t>
      </w:r>
      <w:r w:rsidR="00C31FE6">
        <w:rPr>
          <w:sz w:val="26"/>
        </w:rPr>
        <w:t>.</w:t>
      </w:r>
    </w:p>
    <w:p w:rsidR="00C31FE6" w:rsidRDefault="00C31FE6" w:rsidP="00C31FE6">
      <w:pPr>
        <w:pStyle w:val="Corpodetexto"/>
        <w:spacing w:before="5"/>
        <w:rPr>
          <w:sz w:val="39"/>
        </w:rPr>
      </w:pPr>
    </w:p>
    <w:p w:rsidR="00C31FE6" w:rsidRDefault="00C31FE6" w:rsidP="00C31FE6">
      <w:pPr>
        <w:pStyle w:val="Ttulo1"/>
        <w:ind w:firstLine="0"/>
        <w:jc w:val="center"/>
      </w:pPr>
      <w:r>
        <w:rPr>
          <w:u w:val="single"/>
        </w:rPr>
        <w:t>JUSTIFICATIVA</w:t>
      </w:r>
    </w:p>
    <w:p w:rsidR="00C31FE6" w:rsidRDefault="00C31FE6" w:rsidP="00C31FE6">
      <w:pPr>
        <w:pStyle w:val="Corpodetexto"/>
        <w:rPr>
          <w:sz w:val="20"/>
        </w:rPr>
      </w:pPr>
    </w:p>
    <w:p w:rsidR="00C31FE6" w:rsidRDefault="00C31FE6" w:rsidP="00C31FE6">
      <w:pPr>
        <w:pStyle w:val="Corpodetexto"/>
        <w:spacing w:before="224"/>
        <w:ind w:left="100" w:right="240" w:firstLine="1421"/>
        <w:jc w:val="both"/>
      </w:pPr>
      <w:r>
        <w:t>O incentivo fiscal é um instrumento usado pelo governo para estimular</w:t>
      </w:r>
      <w:r>
        <w:rPr>
          <w:spacing w:val="1"/>
        </w:rPr>
        <w:t xml:space="preserve"> </w:t>
      </w:r>
      <w:r>
        <w:t>as atividades específicas por prazo determinado e constitui-se em uma forma de a</w:t>
      </w:r>
      <w:r>
        <w:rPr>
          <w:spacing w:val="1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física</w:t>
      </w:r>
      <w:r>
        <w:rPr>
          <w:spacing w:val="-9"/>
        </w:rPr>
        <w:t xml:space="preserve"> </w:t>
      </w:r>
      <w:r>
        <w:t>escolher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destinação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impostos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já</w:t>
      </w:r>
      <w:r>
        <w:rPr>
          <w:spacing w:val="-9"/>
        </w:rPr>
        <w:t xml:space="preserve"> </w:t>
      </w:r>
      <w:r>
        <w:t>seriam</w:t>
      </w:r>
      <w:r>
        <w:rPr>
          <w:spacing w:val="-57"/>
        </w:rPr>
        <w:t xml:space="preserve"> </w:t>
      </w:r>
      <w:r>
        <w:t>pagos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ela,</w:t>
      </w:r>
      <w:r>
        <w:rPr>
          <w:spacing w:val="-2"/>
        </w:rPr>
        <w:t xml:space="preserve"> </w:t>
      </w:r>
      <w:r>
        <w:t>contribuindo,</w:t>
      </w:r>
      <w:r>
        <w:rPr>
          <w:spacing w:val="1"/>
        </w:rPr>
        <w:t xml:space="preserve"> </w:t>
      </w:r>
      <w:r>
        <w:t>assim,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sociedade.</w:t>
      </w:r>
    </w:p>
    <w:p w:rsidR="00C31FE6" w:rsidRDefault="00C31FE6" w:rsidP="00C31FE6">
      <w:pPr>
        <w:pStyle w:val="Corpodetexto"/>
        <w:spacing w:before="1"/>
      </w:pPr>
    </w:p>
    <w:p w:rsidR="00C31FE6" w:rsidRDefault="00C31FE6" w:rsidP="00C31FE6">
      <w:pPr>
        <w:pStyle w:val="Corpodetexto"/>
        <w:ind w:left="100" w:right="246" w:firstLine="1421"/>
        <w:jc w:val="both"/>
      </w:pPr>
      <w:r>
        <w:t>A empresa que desejar se beneficiar com estes incentivos oferecidos</w:t>
      </w:r>
      <w:r>
        <w:rPr>
          <w:spacing w:val="1"/>
        </w:rPr>
        <w:t xml:space="preserve"> </w:t>
      </w:r>
      <w:r>
        <w:t>através de Lei específica, deverá ter por objetivo a recuperação da área degradada, e o</w:t>
      </w:r>
      <w:r>
        <w:rPr>
          <w:spacing w:val="1"/>
        </w:rPr>
        <w:t xml:space="preserve"> </w:t>
      </w:r>
      <w:r>
        <w:t>retorno de tal área a uma forma de utilização que esteja de acordo com o plano</w:t>
      </w:r>
      <w:r>
        <w:rPr>
          <w:spacing w:val="1"/>
        </w:rPr>
        <w:t xml:space="preserve"> </w:t>
      </w:r>
      <w:r>
        <w:t>preestabelecido para o uso do solo, visando à obtenção de um meio ambiente mais</w:t>
      </w:r>
      <w:r>
        <w:rPr>
          <w:spacing w:val="1"/>
        </w:rPr>
        <w:t xml:space="preserve"> </w:t>
      </w:r>
      <w:r>
        <w:t>estável.</w:t>
      </w:r>
    </w:p>
    <w:p w:rsidR="00C31FE6" w:rsidRDefault="00C31FE6" w:rsidP="00C31FE6">
      <w:pPr>
        <w:pStyle w:val="Corpodetexto"/>
        <w:spacing w:before="4"/>
      </w:pPr>
    </w:p>
    <w:p w:rsidR="00C31FE6" w:rsidRDefault="00C31FE6" w:rsidP="00C31FE6">
      <w:pPr>
        <w:pStyle w:val="Corpodetexto"/>
        <w:ind w:left="100" w:right="239" w:firstLine="1421"/>
        <w:jc w:val="both"/>
      </w:pPr>
      <w:r>
        <w:t>Dessa</w:t>
      </w:r>
      <w:r>
        <w:rPr>
          <w:spacing w:val="-5"/>
        </w:rPr>
        <w:t xml:space="preserve"> </w:t>
      </w:r>
      <w:r>
        <w:t>maneira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recuperação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dê</w:t>
      </w:r>
      <w:r>
        <w:rPr>
          <w:spacing w:val="-4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definição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considere</w:t>
      </w:r>
      <w:r>
        <w:rPr>
          <w:spacing w:val="-10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aspectos</w:t>
      </w:r>
      <w:r>
        <w:rPr>
          <w:spacing w:val="-6"/>
        </w:rPr>
        <w:t xml:space="preserve"> </w:t>
      </w:r>
      <w:r>
        <w:t>ambientais,</w:t>
      </w:r>
      <w:r>
        <w:rPr>
          <w:spacing w:val="-9"/>
        </w:rPr>
        <w:t xml:space="preserve"> </w:t>
      </w:r>
      <w:r>
        <w:t>estéticos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sociais,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8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destinação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pretende</w:t>
      </w:r>
      <w:r>
        <w:rPr>
          <w:spacing w:val="-3"/>
        </w:rPr>
        <w:t xml:space="preserve"> </w:t>
      </w:r>
      <w:r>
        <w:t>dar à</w:t>
      </w:r>
      <w:r>
        <w:rPr>
          <w:spacing w:val="-2"/>
        </w:rPr>
        <w:t xml:space="preserve"> </w:t>
      </w:r>
      <w:r>
        <w:t>área,</w:t>
      </w:r>
      <w:r>
        <w:rPr>
          <w:spacing w:val="-1"/>
        </w:rPr>
        <w:t xml:space="preserve"> </w:t>
      </w:r>
      <w:r>
        <w:t>permitindo um</w:t>
      </w:r>
      <w:r>
        <w:rPr>
          <w:spacing w:val="-2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equilíbrio</w:t>
      </w:r>
      <w:r>
        <w:rPr>
          <w:spacing w:val="4"/>
        </w:rPr>
        <w:t xml:space="preserve"> </w:t>
      </w:r>
      <w:r>
        <w:t>ecológico.</w:t>
      </w:r>
    </w:p>
    <w:p w:rsidR="00C31FE6" w:rsidRDefault="00C31FE6" w:rsidP="00C31FE6">
      <w:pPr>
        <w:pStyle w:val="Corpodetexto"/>
        <w:spacing w:before="8"/>
        <w:rPr>
          <w:sz w:val="23"/>
        </w:rPr>
      </w:pPr>
    </w:p>
    <w:p w:rsidR="00C31FE6" w:rsidRDefault="00C31FE6" w:rsidP="00C31FE6">
      <w:pPr>
        <w:pStyle w:val="Corpodetexto"/>
        <w:spacing w:line="242" w:lineRule="auto"/>
        <w:ind w:left="100" w:right="241" w:firstLine="1421"/>
        <w:jc w:val="both"/>
      </w:pPr>
      <w:r>
        <w:t xml:space="preserve">Face ao exposto, </w:t>
      </w:r>
      <w:r>
        <w:rPr>
          <w:b/>
        </w:rPr>
        <w:t xml:space="preserve">I N D I C O </w:t>
      </w:r>
      <w:r>
        <w:t>ao Exmo. Sr. Prefeito Municipal, que</w:t>
      </w:r>
      <w:r>
        <w:rPr>
          <w:spacing w:val="1"/>
        </w:rPr>
        <w:t xml:space="preserve"> </w:t>
      </w:r>
      <w:r>
        <w:t>solicite ao setor competente que tome as devidas providências para definir estratégias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atendam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Indicação.</w:t>
      </w:r>
    </w:p>
    <w:p w:rsidR="0045148E" w:rsidRDefault="00C31FE6" w:rsidP="00C31FE6">
      <w:pPr>
        <w:tabs>
          <w:tab w:val="left" w:pos="810"/>
          <w:tab w:val="left" w:pos="811"/>
        </w:tabs>
        <w:spacing w:before="178"/>
        <w:ind w:right="99"/>
      </w:pPr>
      <w:r>
        <w:t xml:space="preserve">                         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DC5D7F" w:rsidRDefault="009D4B2A" w:rsidP="009C33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</w:p>
    <w:p w:rsidR="009C33C3" w:rsidRPr="009D4B2A" w:rsidRDefault="009C33C3" w:rsidP="009C33C3">
      <w:pPr>
        <w:jc w:val="center"/>
        <w:rPr>
          <w:rFonts w:asciiTheme="minorHAnsi" w:hAnsiTheme="minorHAnsi" w:cstheme="minorHAnsi"/>
        </w:rPr>
      </w:pPr>
    </w:p>
    <w:sectPr w:rsidR="009C33C3" w:rsidRPr="009D4B2A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7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8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1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45148E"/>
    <w:rsid w:val="00617FE0"/>
    <w:rsid w:val="00823042"/>
    <w:rsid w:val="009C33C3"/>
    <w:rsid w:val="009D4B2A"/>
    <w:rsid w:val="009F55E1"/>
    <w:rsid w:val="00B701A1"/>
    <w:rsid w:val="00C31FE6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2023-08-03T14:08:00Z</cp:lastPrinted>
  <dcterms:created xsi:type="dcterms:W3CDTF">2023-08-03T14:10:00Z</dcterms:created>
  <dcterms:modified xsi:type="dcterms:W3CDTF">2023-08-03T14:10:00Z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