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213646">
        <w:rPr>
          <w:rFonts w:asciiTheme="minorHAnsi" w:hAnsiTheme="minorHAnsi" w:cstheme="minorHAnsi"/>
          <w:spacing w:val="-4"/>
        </w:rPr>
        <w:t xml:space="preserve"> 106</w:t>
      </w:r>
      <w:bookmarkStart w:id="0" w:name="_GoBack"/>
      <w:bookmarkEnd w:id="0"/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213646" w:rsidRPr="00213646" w:rsidRDefault="009D4B2A" w:rsidP="00213646">
      <w:pPr>
        <w:pStyle w:val="PargrafodaLista"/>
        <w:tabs>
          <w:tab w:val="left" w:pos="781"/>
        </w:tabs>
        <w:ind w:left="720"/>
        <w:jc w:val="both"/>
        <w:rPr>
          <w:sz w:val="24"/>
          <w:szCs w:val="24"/>
        </w:rPr>
      </w:pPr>
      <w:r w:rsidRPr="00FC7617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213646">
        <w:rPr>
          <w:rFonts w:asciiTheme="minorHAnsi" w:hAnsiTheme="minorHAnsi" w:cstheme="minorHAnsi"/>
          <w:sz w:val="24"/>
          <w:szCs w:val="24"/>
        </w:rPr>
        <w:t xml:space="preserve">  </w:t>
      </w:r>
      <w:r w:rsidR="0045148E" w:rsidRPr="00FC7617">
        <w:rPr>
          <w:rFonts w:asciiTheme="minorHAnsi" w:hAnsiTheme="minorHAnsi" w:cstheme="minorHAnsi"/>
          <w:sz w:val="24"/>
          <w:szCs w:val="24"/>
        </w:rPr>
        <w:t xml:space="preserve">    </w:t>
      </w:r>
      <w:r w:rsidR="008E66C1" w:rsidRPr="00FC7617">
        <w:rPr>
          <w:rFonts w:asciiTheme="minorHAnsi" w:hAnsiTheme="minorHAnsi" w:cstheme="minorHAnsi"/>
          <w:sz w:val="24"/>
          <w:szCs w:val="24"/>
        </w:rPr>
        <w:t xml:space="preserve">   </w:t>
      </w:r>
      <w:r w:rsidRPr="00FC7617">
        <w:rPr>
          <w:rFonts w:asciiTheme="minorHAnsi" w:hAnsiTheme="minorHAnsi" w:cstheme="minorHAnsi"/>
          <w:sz w:val="24"/>
          <w:szCs w:val="24"/>
        </w:rPr>
        <w:t xml:space="preserve"> </w:t>
      </w:r>
      <w:r w:rsidRPr="00FC7617">
        <w:rPr>
          <w:rFonts w:asciiTheme="minorHAnsi" w:hAnsiTheme="minorHAnsi" w:cstheme="minorHAnsi"/>
          <w:sz w:val="24"/>
          <w:szCs w:val="24"/>
        </w:rPr>
        <w:t>Indica ao Excelentíssimo Senh</w:t>
      </w:r>
      <w:r w:rsidR="008E66C1" w:rsidRPr="00FC7617">
        <w:rPr>
          <w:rFonts w:asciiTheme="minorHAnsi" w:hAnsiTheme="minorHAnsi" w:cstheme="minorHAnsi"/>
          <w:sz w:val="24"/>
          <w:szCs w:val="24"/>
        </w:rPr>
        <w:t xml:space="preserve">or Prefeito deste Município que  </w:t>
      </w:r>
      <w:r w:rsidRPr="00FC7617">
        <w:rPr>
          <w:rFonts w:asciiTheme="minorHAnsi" w:hAnsiTheme="minorHAnsi" w:cstheme="minorHAnsi"/>
          <w:sz w:val="24"/>
          <w:szCs w:val="24"/>
        </w:rPr>
        <w:t xml:space="preserve">providencie, </w:t>
      </w:r>
      <w:r w:rsidR="00213646" w:rsidRPr="00213646">
        <w:rPr>
          <w:sz w:val="24"/>
          <w:szCs w:val="24"/>
        </w:rPr>
        <w:t>inventário</w:t>
      </w:r>
      <w:r w:rsidR="00213646" w:rsidRPr="00213646">
        <w:rPr>
          <w:spacing w:val="28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das</w:t>
      </w:r>
      <w:r w:rsidR="00213646" w:rsidRPr="00213646">
        <w:rPr>
          <w:spacing w:val="21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nascentes</w:t>
      </w:r>
      <w:r w:rsidR="00213646" w:rsidRPr="00213646">
        <w:rPr>
          <w:spacing w:val="27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e</w:t>
      </w:r>
      <w:r w:rsidR="00213646" w:rsidRPr="00213646">
        <w:rPr>
          <w:spacing w:val="27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suas</w:t>
      </w:r>
      <w:r w:rsidR="00213646" w:rsidRPr="00213646">
        <w:rPr>
          <w:spacing w:val="21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condições</w:t>
      </w:r>
      <w:r w:rsidR="00213646" w:rsidRPr="00213646">
        <w:rPr>
          <w:spacing w:val="-62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de</w:t>
      </w:r>
      <w:r w:rsidR="00213646" w:rsidRPr="00213646">
        <w:rPr>
          <w:spacing w:val="-1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preservação</w:t>
      </w:r>
      <w:r w:rsidR="00213646" w:rsidRPr="00213646">
        <w:rPr>
          <w:spacing w:val="-3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no</w:t>
      </w:r>
      <w:r w:rsidR="00213646" w:rsidRPr="00213646">
        <w:rPr>
          <w:spacing w:val="2"/>
          <w:sz w:val="24"/>
          <w:szCs w:val="24"/>
        </w:rPr>
        <w:t xml:space="preserve"> </w:t>
      </w:r>
      <w:r w:rsidR="00213646" w:rsidRPr="00213646">
        <w:rPr>
          <w:sz w:val="24"/>
          <w:szCs w:val="24"/>
        </w:rPr>
        <w:t>município.</w:t>
      </w:r>
    </w:p>
    <w:p w:rsidR="00213646" w:rsidRDefault="00213646" w:rsidP="00213646">
      <w:pPr>
        <w:pStyle w:val="Corpodetexto"/>
        <w:rPr>
          <w:sz w:val="28"/>
        </w:rPr>
      </w:pPr>
    </w:p>
    <w:p w:rsidR="00213646" w:rsidRDefault="00213646" w:rsidP="00213646">
      <w:pPr>
        <w:pStyle w:val="Corpodetexto"/>
        <w:spacing w:before="3"/>
        <w:rPr>
          <w:sz w:val="26"/>
        </w:rPr>
      </w:pPr>
    </w:p>
    <w:p w:rsidR="00213646" w:rsidRDefault="00213646" w:rsidP="00213646">
      <w:pPr>
        <w:pStyle w:val="Corpodetexto"/>
        <w:ind w:left="21" w:right="573"/>
        <w:jc w:val="center"/>
      </w:pPr>
      <w:r>
        <w:rPr>
          <w:u w:val="single"/>
        </w:rPr>
        <w:t>JUSTIFICATIVA</w:t>
      </w:r>
    </w:p>
    <w:p w:rsidR="00213646" w:rsidRDefault="00213646" w:rsidP="00213646">
      <w:pPr>
        <w:pStyle w:val="Corpodetexto"/>
        <w:spacing w:before="7"/>
        <w:rPr>
          <w:sz w:val="25"/>
        </w:rPr>
      </w:pPr>
    </w:p>
    <w:p w:rsidR="00213646" w:rsidRDefault="00213646" w:rsidP="00213646">
      <w:pPr>
        <w:pStyle w:val="Corpodetexto"/>
        <w:spacing w:before="90" w:line="256" w:lineRule="auto"/>
        <w:ind w:left="420" w:right="104"/>
        <w:jc w:val="both"/>
      </w:pPr>
      <w:r>
        <w:t xml:space="preserve">                          </w:t>
      </w:r>
      <w:r>
        <w:t>A</w:t>
      </w:r>
      <w:r>
        <w:rPr>
          <w:spacing w:val="-11"/>
        </w:rPr>
        <w:t xml:space="preserve"> </w:t>
      </w:r>
      <w:r>
        <w:t>água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vital</w:t>
      </w:r>
      <w:r>
        <w:rPr>
          <w:spacing w:val="-10"/>
        </w:rPr>
        <w:t xml:space="preserve"> </w:t>
      </w:r>
      <w:r>
        <w:t>insubstituível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atenção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público,</w:t>
      </w:r>
      <w:r>
        <w:rPr>
          <w:spacing w:val="-57"/>
        </w:rPr>
        <w:t xml:space="preserve"> </w:t>
      </w:r>
      <w:r>
        <w:t>instituições privadas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sociedade.</w:t>
      </w:r>
    </w:p>
    <w:p w:rsidR="00213646" w:rsidRDefault="00213646" w:rsidP="00213646">
      <w:pPr>
        <w:pStyle w:val="Corpodetexto"/>
        <w:spacing w:before="8"/>
        <w:rPr>
          <w:sz w:val="31"/>
        </w:rPr>
      </w:pPr>
    </w:p>
    <w:p w:rsidR="00213646" w:rsidRDefault="00213646" w:rsidP="00213646">
      <w:pPr>
        <w:pStyle w:val="Corpodetexto"/>
        <w:spacing w:line="261" w:lineRule="auto"/>
        <w:ind w:left="420" w:right="98"/>
        <w:jc w:val="both"/>
      </w:pPr>
      <w:r>
        <w:t>As nascentes são fontes de água que abastecem riachos, córregos e curso d’água que</w:t>
      </w:r>
      <w:r>
        <w:rPr>
          <w:spacing w:val="-5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abastecem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rios.</w:t>
      </w:r>
    </w:p>
    <w:p w:rsidR="00213646" w:rsidRDefault="00213646" w:rsidP="00213646">
      <w:pPr>
        <w:pStyle w:val="Corpodetexto"/>
        <w:spacing w:before="9"/>
        <w:rPr>
          <w:sz w:val="30"/>
        </w:rPr>
      </w:pPr>
    </w:p>
    <w:p w:rsidR="00213646" w:rsidRDefault="00213646" w:rsidP="00213646">
      <w:pPr>
        <w:pStyle w:val="Corpodetexto"/>
        <w:spacing w:line="259" w:lineRule="auto"/>
        <w:ind w:left="420" w:right="102"/>
        <w:jc w:val="both"/>
      </w:pPr>
      <w:r>
        <w:t xml:space="preserve">                          </w:t>
      </w:r>
      <w:r>
        <w:t>Fazer inventário das nascentes no município tem o objetivo</w:t>
      </w:r>
      <w:r>
        <w:rPr>
          <w:spacing w:val="1"/>
        </w:rPr>
        <w:t xml:space="preserve"> </w:t>
      </w:r>
      <w:r>
        <w:t>apresentar estudos,</w:t>
      </w:r>
      <w:r>
        <w:rPr>
          <w:spacing w:val="1"/>
        </w:rPr>
        <w:t xml:space="preserve"> </w:t>
      </w:r>
      <w:r>
        <w:t>diagnosticar suas condições, a partir daí propor políticas públicas no sentido de</w:t>
      </w:r>
      <w:r>
        <w:rPr>
          <w:spacing w:val="1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preservação.</w:t>
      </w:r>
      <w:r>
        <w:rPr>
          <w:spacing w:val="-1"/>
        </w:rPr>
        <w:t xml:space="preserve"> </w:t>
      </w:r>
      <w:r>
        <w:t>Sabendo</w:t>
      </w:r>
      <w:r>
        <w:rPr>
          <w:spacing w:val="-2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elas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localizam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facilitará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proteção.</w:t>
      </w:r>
    </w:p>
    <w:p w:rsidR="00213646" w:rsidRDefault="00213646" w:rsidP="00213646">
      <w:pPr>
        <w:pStyle w:val="Corpodetexto"/>
        <w:spacing w:before="161" w:line="256" w:lineRule="auto"/>
        <w:ind w:left="420" w:right="99" w:firstLine="60"/>
        <w:jc w:val="both"/>
      </w:pPr>
      <w:r>
        <w:t xml:space="preserve">                         </w:t>
      </w:r>
      <w:r>
        <w:t>Face</w:t>
      </w:r>
      <w:r>
        <w:rPr>
          <w:spacing w:val="-10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exposto,</w:t>
      </w:r>
      <w:r>
        <w:rPr>
          <w:spacing w:val="-6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D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C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-7"/>
        </w:rPr>
        <w:t xml:space="preserve"> </w:t>
      </w:r>
      <w:r>
        <w:t>Prefeito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tome</w:t>
      </w:r>
      <w:r>
        <w:rPr>
          <w:spacing w:val="-57"/>
        </w:rPr>
        <w:t xml:space="preserve"> </w:t>
      </w:r>
      <w:r>
        <w:t>as providências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indicação em</w:t>
      </w:r>
      <w:r>
        <w:rPr>
          <w:spacing w:val="-3"/>
        </w:rPr>
        <w:t xml:space="preserve"> </w:t>
      </w:r>
      <w:r>
        <w:t>questão.</w:t>
      </w:r>
    </w:p>
    <w:p w:rsidR="0045148E" w:rsidRDefault="00C31FE6" w:rsidP="00213646">
      <w:pPr>
        <w:tabs>
          <w:tab w:val="left" w:pos="821"/>
        </w:tabs>
        <w:spacing w:before="248" w:line="256" w:lineRule="auto"/>
        <w:ind w:right="112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9521B0"/>
    <w:multiLevelType w:val="hybridMultilevel"/>
    <w:tmpl w:val="2A66F7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7277427"/>
    <w:multiLevelType w:val="hybridMultilevel"/>
    <w:tmpl w:val="A1166062"/>
    <w:lvl w:ilvl="0" w:tplc="0E120B5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356FAF0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5CC2112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EF62228A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5CC430B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815620BC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4F32C7E4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2AE88ABC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CE2C5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0EE4"/>
    <w:multiLevelType w:val="hybridMultilevel"/>
    <w:tmpl w:val="C71C362C"/>
    <w:lvl w:ilvl="0" w:tplc="85F8F2B4">
      <w:numFmt w:val="bullet"/>
      <w:lvlText w:val=""/>
      <w:lvlJc w:val="left"/>
      <w:pPr>
        <w:ind w:left="811" w:hanging="35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C8636C0">
      <w:numFmt w:val="bullet"/>
      <w:lvlText w:val="•"/>
      <w:lvlJc w:val="left"/>
      <w:pPr>
        <w:ind w:left="820" w:hanging="350"/>
      </w:pPr>
      <w:rPr>
        <w:rFonts w:hint="default"/>
        <w:lang w:val="pt-PT" w:eastAsia="en-US" w:bidi="ar-SA"/>
      </w:rPr>
    </w:lvl>
    <w:lvl w:ilvl="2" w:tplc="C8D6305C">
      <w:numFmt w:val="bullet"/>
      <w:lvlText w:val="•"/>
      <w:lvlJc w:val="left"/>
      <w:pPr>
        <w:ind w:left="1698" w:hanging="350"/>
      </w:pPr>
      <w:rPr>
        <w:rFonts w:hint="default"/>
        <w:lang w:val="pt-PT" w:eastAsia="en-US" w:bidi="ar-SA"/>
      </w:rPr>
    </w:lvl>
    <w:lvl w:ilvl="3" w:tplc="B49E840A">
      <w:numFmt w:val="bullet"/>
      <w:lvlText w:val="•"/>
      <w:lvlJc w:val="left"/>
      <w:pPr>
        <w:ind w:left="2576" w:hanging="350"/>
      </w:pPr>
      <w:rPr>
        <w:rFonts w:hint="default"/>
        <w:lang w:val="pt-PT" w:eastAsia="en-US" w:bidi="ar-SA"/>
      </w:rPr>
    </w:lvl>
    <w:lvl w:ilvl="4" w:tplc="03C040E4">
      <w:numFmt w:val="bullet"/>
      <w:lvlText w:val="•"/>
      <w:lvlJc w:val="left"/>
      <w:pPr>
        <w:ind w:left="3455" w:hanging="350"/>
      </w:pPr>
      <w:rPr>
        <w:rFonts w:hint="default"/>
        <w:lang w:val="pt-PT" w:eastAsia="en-US" w:bidi="ar-SA"/>
      </w:rPr>
    </w:lvl>
    <w:lvl w:ilvl="5" w:tplc="F04299B2">
      <w:numFmt w:val="bullet"/>
      <w:lvlText w:val="•"/>
      <w:lvlJc w:val="left"/>
      <w:pPr>
        <w:ind w:left="4333" w:hanging="350"/>
      </w:pPr>
      <w:rPr>
        <w:rFonts w:hint="default"/>
        <w:lang w:val="pt-PT" w:eastAsia="en-US" w:bidi="ar-SA"/>
      </w:rPr>
    </w:lvl>
    <w:lvl w:ilvl="6" w:tplc="D9F8B492">
      <w:numFmt w:val="bullet"/>
      <w:lvlText w:val="•"/>
      <w:lvlJc w:val="left"/>
      <w:pPr>
        <w:ind w:left="5211" w:hanging="350"/>
      </w:pPr>
      <w:rPr>
        <w:rFonts w:hint="default"/>
        <w:lang w:val="pt-PT" w:eastAsia="en-US" w:bidi="ar-SA"/>
      </w:rPr>
    </w:lvl>
    <w:lvl w:ilvl="7" w:tplc="C6CE48A4">
      <w:numFmt w:val="bullet"/>
      <w:lvlText w:val="•"/>
      <w:lvlJc w:val="left"/>
      <w:pPr>
        <w:ind w:left="6090" w:hanging="350"/>
      </w:pPr>
      <w:rPr>
        <w:rFonts w:hint="default"/>
        <w:lang w:val="pt-PT" w:eastAsia="en-US" w:bidi="ar-SA"/>
      </w:rPr>
    </w:lvl>
    <w:lvl w:ilvl="8" w:tplc="53E29724">
      <w:numFmt w:val="bullet"/>
      <w:lvlText w:val="•"/>
      <w:lvlJc w:val="left"/>
      <w:pPr>
        <w:ind w:left="6968" w:hanging="350"/>
      </w:pPr>
      <w:rPr>
        <w:rFonts w:hint="default"/>
        <w:lang w:val="pt-PT" w:eastAsia="en-US" w:bidi="ar-SA"/>
      </w:rPr>
    </w:lvl>
  </w:abstractNum>
  <w:abstractNum w:abstractNumId="9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3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4" w15:restartNumberingAfterBreak="0">
    <w:nsid w:val="669E0BF3"/>
    <w:multiLevelType w:val="hybridMultilevel"/>
    <w:tmpl w:val="1B527BDA"/>
    <w:lvl w:ilvl="0" w:tplc="D910D0A4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962B056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40C2B05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0818D77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0F5EDFC8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BA4ED812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A4F2413A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E0F00A14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13081A2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5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D3396"/>
    <w:multiLevelType w:val="hybridMultilevel"/>
    <w:tmpl w:val="8DC0842E"/>
    <w:lvl w:ilvl="0" w:tplc="45D2F87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3DDED43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B8B8227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9CEA3C98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1F8A2C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138E8652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932A55A8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054421A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697AE73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9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8"/>
  </w:num>
  <w:num w:numId="5">
    <w:abstractNumId w:val="15"/>
  </w:num>
  <w:num w:numId="6">
    <w:abstractNumId w:val="12"/>
  </w:num>
  <w:num w:numId="7">
    <w:abstractNumId w:val="2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6"/>
  </w:num>
  <w:num w:numId="13">
    <w:abstractNumId w:val="21"/>
  </w:num>
  <w:num w:numId="14">
    <w:abstractNumId w:val="19"/>
  </w:num>
  <w:num w:numId="15">
    <w:abstractNumId w:val="9"/>
  </w:num>
  <w:num w:numId="16">
    <w:abstractNumId w:val="4"/>
  </w:num>
  <w:num w:numId="17">
    <w:abstractNumId w:val="10"/>
  </w:num>
  <w:num w:numId="18">
    <w:abstractNumId w:val="14"/>
  </w:num>
  <w:num w:numId="19">
    <w:abstractNumId w:val="8"/>
  </w:num>
  <w:num w:numId="20">
    <w:abstractNumId w:val="17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13646"/>
    <w:rsid w:val="002654D5"/>
    <w:rsid w:val="002747E8"/>
    <w:rsid w:val="0045148E"/>
    <w:rsid w:val="0048464D"/>
    <w:rsid w:val="004A4BA5"/>
    <w:rsid w:val="00617FE0"/>
    <w:rsid w:val="007413BB"/>
    <w:rsid w:val="00823042"/>
    <w:rsid w:val="00891026"/>
    <w:rsid w:val="008E66C1"/>
    <w:rsid w:val="009C33C3"/>
    <w:rsid w:val="009D4B2A"/>
    <w:rsid w:val="009F55E1"/>
    <w:rsid w:val="00AD0789"/>
    <w:rsid w:val="00B701A1"/>
    <w:rsid w:val="00C31FE6"/>
    <w:rsid w:val="00DC5D7F"/>
    <w:rsid w:val="00EE579B"/>
    <w:rsid w:val="00F212C1"/>
    <w:rsid w:val="00F7569B"/>
    <w:rsid w:val="00F97C44"/>
    <w:rsid w:val="00FC26E6"/>
    <w:rsid w:val="00FC7617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2023-08-03T14:30:00Z</cp:lastPrinted>
  <dcterms:created xsi:type="dcterms:W3CDTF">2023-08-03T14:32:00Z</dcterms:created>
  <dcterms:modified xsi:type="dcterms:W3CDTF">2023-08-03T14:32:00Z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