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3D4B90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48764701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4C1A9154" w:rsidR="0079598E" w:rsidRPr="009267D8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 xml:space="preserve">INDICAÇÃO Nº. </w:t>
      </w:r>
      <w:r w:rsidR="0083415B" w:rsidRPr="009267D8">
        <w:rPr>
          <w:rFonts w:cstheme="minorHAnsi"/>
          <w:b/>
          <w:sz w:val="24"/>
          <w:szCs w:val="24"/>
        </w:rPr>
        <w:t>0</w:t>
      </w:r>
      <w:r w:rsidR="00A017A4">
        <w:rPr>
          <w:rFonts w:cstheme="minorHAnsi"/>
          <w:b/>
          <w:sz w:val="24"/>
          <w:szCs w:val="24"/>
        </w:rPr>
        <w:t>72</w:t>
      </w:r>
      <w:r w:rsidRPr="009267D8">
        <w:rPr>
          <w:rFonts w:cstheme="minorHAnsi"/>
          <w:b/>
          <w:sz w:val="24"/>
          <w:szCs w:val="24"/>
        </w:rPr>
        <w:t>/2</w:t>
      </w:r>
      <w:r w:rsidR="005B5D5F" w:rsidRPr="009267D8">
        <w:rPr>
          <w:rFonts w:cstheme="minorHAnsi"/>
          <w:b/>
          <w:sz w:val="24"/>
          <w:szCs w:val="24"/>
        </w:rPr>
        <w:t>.</w:t>
      </w:r>
      <w:r w:rsidRPr="009267D8">
        <w:rPr>
          <w:rFonts w:cstheme="minorHAnsi"/>
          <w:b/>
          <w:sz w:val="24"/>
          <w:szCs w:val="24"/>
        </w:rPr>
        <w:t>0</w:t>
      </w:r>
      <w:r w:rsidR="00340860">
        <w:rPr>
          <w:rFonts w:cstheme="minorHAnsi"/>
          <w:b/>
          <w:sz w:val="24"/>
          <w:szCs w:val="24"/>
        </w:rPr>
        <w:t>23</w:t>
      </w:r>
      <w:r w:rsidR="005B5D5F" w:rsidRPr="009267D8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9267D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>AUTOR: Ver. José George Bezerra Ribeir</w:t>
      </w:r>
      <w:r w:rsidR="00716958" w:rsidRPr="009267D8">
        <w:rPr>
          <w:rFonts w:cstheme="minorHAnsi"/>
          <w:b/>
          <w:sz w:val="24"/>
          <w:szCs w:val="24"/>
        </w:rPr>
        <w:t>o</w:t>
      </w:r>
    </w:p>
    <w:p w14:paraId="44D8B523" w14:textId="236B01AD" w:rsidR="00A017A4" w:rsidRPr="00A2450E" w:rsidRDefault="00A017A4" w:rsidP="00A017A4">
      <w:pPr>
        <w:spacing w:line="360" w:lineRule="auto"/>
        <w:jc w:val="both"/>
        <w:rPr>
          <w:rFonts w:ascii="Arial" w:hAnsi="Arial" w:cs="Arial"/>
          <w:b/>
        </w:rPr>
      </w:pPr>
      <w:bookmarkStart w:id="0" w:name="_GoBack"/>
      <w:bookmarkEnd w:id="0"/>
    </w:p>
    <w:p w14:paraId="127D0D89" w14:textId="71FA8179" w:rsidR="00A017A4" w:rsidRPr="00A017A4" w:rsidRDefault="00A017A4" w:rsidP="00A017A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A017A4">
        <w:rPr>
          <w:rFonts w:ascii="Arial" w:hAnsi="Arial" w:cs="Arial"/>
          <w:bCs/>
          <w:sz w:val="26"/>
          <w:szCs w:val="26"/>
        </w:rPr>
        <w:t xml:space="preserve">          Indica ao ilustríssimo senhor prefeito do</w:t>
      </w:r>
      <w:r>
        <w:rPr>
          <w:rFonts w:ascii="Arial" w:hAnsi="Arial" w:cs="Arial"/>
          <w:bCs/>
          <w:sz w:val="26"/>
          <w:szCs w:val="26"/>
        </w:rPr>
        <w:t xml:space="preserve"> município de Rosário Oeste-MT</w:t>
      </w:r>
      <w:r w:rsidRPr="00A017A4">
        <w:rPr>
          <w:rFonts w:ascii="Arial" w:hAnsi="Arial" w:cs="Arial"/>
          <w:bCs/>
          <w:sz w:val="26"/>
          <w:szCs w:val="26"/>
        </w:rPr>
        <w:t xml:space="preserve">, que realize </w:t>
      </w:r>
      <w:r w:rsidRPr="00A017A4">
        <w:rPr>
          <w:rFonts w:ascii="Arial" w:hAnsi="Arial" w:cs="Arial"/>
          <w:sz w:val="26"/>
          <w:szCs w:val="26"/>
        </w:rPr>
        <w:t>com urgência a realização de concurso público municipal.</w:t>
      </w:r>
    </w:p>
    <w:p w14:paraId="70A15050" w14:textId="3EFC4070" w:rsidR="00A017A4" w:rsidRPr="009E13A3" w:rsidRDefault="00A017A4" w:rsidP="00A017A4">
      <w:pPr>
        <w:spacing w:line="360" w:lineRule="auto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                                                          </w:t>
      </w:r>
      <w:r w:rsidRPr="009E13A3">
        <w:rPr>
          <w:rFonts w:ascii="Arial" w:hAnsi="Arial" w:cs="Arial"/>
          <w:b/>
          <w:bCs/>
          <w:sz w:val="24"/>
        </w:rPr>
        <w:t>JUSTIFICATIVA</w:t>
      </w:r>
    </w:p>
    <w:p w14:paraId="4460A82F" w14:textId="476D1DAA" w:rsidR="00A017A4" w:rsidRDefault="00A017A4" w:rsidP="00A017A4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9E13A3">
        <w:rPr>
          <w:rFonts w:ascii="Arial" w:hAnsi="Arial" w:cs="Arial"/>
          <w:sz w:val="24"/>
        </w:rPr>
        <w:t>O concurso público é o processo seletivo mais democrático para viabilizar o acesso a uma carreira profissional na esfera da administração pública. A Constituição Federal e a Constituição Estadual, com a imposição da obrigatoriedade da investidura em cargo e emprego público ser realizada mediante a realização de concurso público, de provas ou de provas e títulos, geraram transformações significativas na sociedade, com destaque para a qualificação do serviço público, o crescimento progressivo da demanda por cargos e empregos públicos e a difusão do ramo empresarial especializado na realização e preparação para o certame, tais como instituições organizadoras, cursos preparatórios, meios de comunicação, livrarias e editoras.</w:t>
      </w:r>
    </w:p>
    <w:p w14:paraId="4017E2E4" w14:textId="77777777" w:rsidR="00A017A4" w:rsidRPr="009E13A3" w:rsidRDefault="00A017A4" w:rsidP="00A017A4">
      <w:pPr>
        <w:spacing w:line="360" w:lineRule="auto"/>
        <w:jc w:val="both"/>
        <w:rPr>
          <w:rFonts w:ascii="Arial" w:hAnsi="Arial" w:cs="Arial"/>
          <w:sz w:val="24"/>
        </w:rPr>
      </w:pPr>
    </w:p>
    <w:p w14:paraId="4B20FA2D" w14:textId="08AF74D2" w:rsidR="00A017A4" w:rsidRPr="009E13A3" w:rsidRDefault="00A017A4" w:rsidP="00A017A4">
      <w:pPr>
        <w:spacing w:line="360" w:lineRule="auto"/>
        <w:jc w:val="both"/>
        <w:rPr>
          <w:rFonts w:ascii="Arial" w:hAnsi="Arial" w:cs="Arial"/>
          <w:sz w:val="24"/>
        </w:rPr>
      </w:pPr>
      <w:r w:rsidRPr="009E13A3">
        <w:rPr>
          <w:rFonts w:ascii="Arial" w:hAnsi="Arial" w:cs="Arial"/>
          <w:sz w:val="24"/>
        </w:rPr>
        <w:tab/>
        <w:t xml:space="preserve">Plenário das Deliberações “Ver. Renato Nasser”, em Rosário Oeste-Mato Grosso, </w:t>
      </w:r>
      <w:r>
        <w:rPr>
          <w:rFonts w:ascii="Arial" w:hAnsi="Arial" w:cs="Arial"/>
          <w:sz w:val="24"/>
        </w:rPr>
        <w:t>20</w:t>
      </w:r>
      <w:r w:rsidRPr="009E13A3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 xml:space="preserve">junho </w:t>
      </w:r>
      <w:r w:rsidRPr="009E13A3">
        <w:rPr>
          <w:rFonts w:ascii="Arial" w:hAnsi="Arial" w:cs="Arial"/>
          <w:sz w:val="24"/>
        </w:rPr>
        <w:t>de 2.023.</w:t>
      </w:r>
    </w:p>
    <w:p w14:paraId="0E1C3328" w14:textId="2C36BA92" w:rsidR="007477A0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3DC8179" w14:textId="6D747869" w:rsidR="00340860" w:rsidRDefault="00A017A4" w:rsidP="00A017A4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241E4D">
        <w:rPr>
          <w:rFonts w:cstheme="minorHAnsi"/>
          <w:b/>
          <w:bCs/>
        </w:rPr>
        <w:t>JOSÉ GEORGE BEZERRA RIBEIRO</w:t>
      </w:r>
    </w:p>
    <w:p w14:paraId="00FF2166" w14:textId="3D60C118" w:rsidR="00F02C5C" w:rsidRPr="004844DD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</w:rPr>
        <w:t>=VEREADOR=</w:t>
      </w:r>
    </w:p>
    <w:sectPr w:rsidR="00F02C5C" w:rsidRPr="004844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D0950"/>
    <w:rsid w:val="00114400"/>
    <w:rsid w:val="00143C2C"/>
    <w:rsid w:val="00183606"/>
    <w:rsid w:val="00203E9A"/>
    <w:rsid w:val="00241E4D"/>
    <w:rsid w:val="00276F67"/>
    <w:rsid w:val="00294C72"/>
    <w:rsid w:val="002B16B7"/>
    <w:rsid w:val="002B5296"/>
    <w:rsid w:val="00301E6B"/>
    <w:rsid w:val="003037FF"/>
    <w:rsid w:val="00340860"/>
    <w:rsid w:val="003914ED"/>
    <w:rsid w:val="00392ADB"/>
    <w:rsid w:val="003D4B90"/>
    <w:rsid w:val="00411380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477A0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A1118"/>
    <w:rsid w:val="00906CF0"/>
    <w:rsid w:val="009267D8"/>
    <w:rsid w:val="009475B4"/>
    <w:rsid w:val="009D4C3D"/>
    <w:rsid w:val="00A017A4"/>
    <w:rsid w:val="00A46925"/>
    <w:rsid w:val="00AC64C6"/>
    <w:rsid w:val="00B83DE3"/>
    <w:rsid w:val="00BA6F81"/>
    <w:rsid w:val="00BC2CFA"/>
    <w:rsid w:val="00C5191C"/>
    <w:rsid w:val="00C76A21"/>
    <w:rsid w:val="00C85FC9"/>
    <w:rsid w:val="00C90886"/>
    <w:rsid w:val="00CA3C95"/>
    <w:rsid w:val="00CA490A"/>
    <w:rsid w:val="00CC4FDF"/>
    <w:rsid w:val="00D36346"/>
    <w:rsid w:val="00D4109F"/>
    <w:rsid w:val="00D42794"/>
    <w:rsid w:val="00DF6668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BEC13-7630-43FE-AC96-A38BD146C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cp:lastPrinted>2023-06-07T14:01:00Z</cp:lastPrinted>
  <dcterms:created xsi:type="dcterms:W3CDTF">2023-06-20T15:04:00Z</dcterms:created>
  <dcterms:modified xsi:type="dcterms:W3CDTF">2023-06-20T15:12:00Z</dcterms:modified>
</cp:coreProperties>
</file>