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C13F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801001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AFCF0" w14:textId="77777777" w:rsidR="00122ADA" w:rsidRDefault="00122AD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</w:p>
    <w:p w14:paraId="5116D345" w14:textId="6B6F0260" w:rsidR="00FD6A31" w:rsidRPr="00122A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122ADA">
        <w:rPr>
          <w:rFonts w:asciiTheme="minorHAnsi" w:hAnsiTheme="minorHAnsi" w:cstheme="minorHAnsi"/>
          <w:sz w:val="24"/>
        </w:rPr>
        <w:t>INDICAÇÃO N°.</w:t>
      </w:r>
      <w:r w:rsidR="00122ADA">
        <w:rPr>
          <w:rFonts w:asciiTheme="minorHAnsi" w:hAnsiTheme="minorHAnsi" w:cstheme="minorHAnsi"/>
          <w:sz w:val="24"/>
        </w:rPr>
        <w:t>203</w:t>
      </w:r>
      <w:r w:rsidR="00B31C1D" w:rsidRPr="00122ADA">
        <w:rPr>
          <w:rFonts w:asciiTheme="minorHAnsi" w:hAnsiTheme="minorHAnsi" w:cstheme="minorHAnsi"/>
          <w:sz w:val="24"/>
        </w:rPr>
        <w:t>/</w:t>
      </w:r>
      <w:r w:rsidR="006E407A" w:rsidRPr="00122ADA">
        <w:rPr>
          <w:rFonts w:asciiTheme="minorHAnsi" w:hAnsiTheme="minorHAnsi" w:cstheme="minorHAnsi"/>
          <w:sz w:val="24"/>
        </w:rPr>
        <w:t>2</w:t>
      </w:r>
      <w:r w:rsidR="00226A28" w:rsidRPr="00122ADA">
        <w:rPr>
          <w:rFonts w:asciiTheme="minorHAnsi" w:hAnsiTheme="minorHAnsi" w:cstheme="minorHAnsi"/>
          <w:sz w:val="24"/>
        </w:rPr>
        <w:t>.</w:t>
      </w:r>
      <w:r w:rsidR="006E407A" w:rsidRPr="00122ADA">
        <w:rPr>
          <w:rFonts w:asciiTheme="minorHAnsi" w:hAnsiTheme="minorHAnsi" w:cstheme="minorHAnsi"/>
          <w:sz w:val="24"/>
        </w:rPr>
        <w:t>0</w:t>
      </w:r>
      <w:r w:rsidR="00E4323F" w:rsidRPr="00122ADA">
        <w:rPr>
          <w:rFonts w:asciiTheme="minorHAnsi" w:hAnsiTheme="minorHAnsi" w:cstheme="minorHAnsi"/>
          <w:sz w:val="24"/>
        </w:rPr>
        <w:t>2</w:t>
      </w:r>
      <w:r w:rsidR="00122ADA">
        <w:rPr>
          <w:rFonts w:asciiTheme="minorHAnsi" w:hAnsiTheme="minorHAnsi" w:cstheme="minorHAnsi"/>
          <w:sz w:val="24"/>
        </w:rPr>
        <w:t>3.</w:t>
      </w:r>
    </w:p>
    <w:p w14:paraId="73B3CBFD" w14:textId="73331516" w:rsidR="00202E45" w:rsidRPr="00122A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122ADA">
        <w:rPr>
          <w:rFonts w:asciiTheme="minorHAnsi" w:hAnsiTheme="minorHAnsi" w:cstheme="minorHAnsi"/>
          <w:sz w:val="24"/>
        </w:rPr>
        <w:t>AUTOR: Ver</w:t>
      </w:r>
      <w:r w:rsidR="00FD6A31" w:rsidRPr="00122ADA">
        <w:rPr>
          <w:rFonts w:asciiTheme="minorHAnsi" w:hAnsiTheme="minorHAnsi" w:cstheme="minorHAnsi"/>
          <w:sz w:val="24"/>
        </w:rPr>
        <w:t>.</w:t>
      </w:r>
      <w:r w:rsidR="009C33D0" w:rsidRPr="00122ADA">
        <w:rPr>
          <w:rFonts w:asciiTheme="minorHAnsi" w:hAnsiTheme="minorHAnsi" w:cstheme="minorHAnsi"/>
          <w:sz w:val="24"/>
        </w:rPr>
        <w:t xml:space="preserve"> </w:t>
      </w:r>
      <w:r w:rsidR="003E6E72" w:rsidRPr="00122ADA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122ADA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3392B20" w14:textId="3FF39D8B" w:rsidR="00BB3D39" w:rsidRPr="00122ADA" w:rsidRDefault="007967D6" w:rsidP="00BB3D39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22ADA">
        <w:rPr>
          <w:rFonts w:asciiTheme="minorHAnsi" w:hAnsiTheme="minorHAnsi" w:cstheme="minorHAnsi"/>
          <w:sz w:val="22"/>
          <w:szCs w:val="22"/>
        </w:rPr>
        <w:tab/>
      </w:r>
      <w:r w:rsidRPr="00122ADA">
        <w:rPr>
          <w:rFonts w:asciiTheme="minorHAnsi" w:hAnsiTheme="minorHAnsi" w:cstheme="minorHAnsi"/>
          <w:sz w:val="22"/>
          <w:szCs w:val="22"/>
        </w:rPr>
        <w:tab/>
      </w:r>
    </w:p>
    <w:p w14:paraId="2D96F356" w14:textId="72EB909F" w:rsidR="00F47AC3" w:rsidRPr="00122ADA" w:rsidRDefault="00BB3D39" w:rsidP="00C5505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22ADA">
        <w:rPr>
          <w:rFonts w:asciiTheme="minorHAnsi" w:hAnsiTheme="minorHAnsi" w:cstheme="minorHAnsi"/>
        </w:rPr>
        <w:tab/>
      </w:r>
      <w:r w:rsidRPr="00122ADA">
        <w:rPr>
          <w:rFonts w:asciiTheme="minorHAnsi" w:hAnsiTheme="minorHAnsi" w:cstheme="minorHAnsi"/>
        </w:rPr>
        <w:tab/>
      </w:r>
      <w:r w:rsidRPr="00122ADA">
        <w:rPr>
          <w:rFonts w:asciiTheme="minorHAnsi" w:hAnsiTheme="minorHAnsi" w:cstheme="minorHAnsi"/>
          <w:sz w:val="24"/>
        </w:rPr>
        <w:tab/>
      </w:r>
      <w:r w:rsidR="00E12036" w:rsidRPr="00122ADA">
        <w:rPr>
          <w:rFonts w:asciiTheme="minorHAnsi" w:hAnsiTheme="minorHAnsi" w:cstheme="minorHAnsi"/>
          <w:sz w:val="24"/>
        </w:rPr>
        <w:t>Indica</w:t>
      </w:r>
      <w:bookmarkEnd w:id="0"/>
      <w:r w:rsidR="00654DD4" w:rsidRPr="00122ADA">
        <w:rPr>
          <w:rFonts w:asciiTheme="minorHAnsi" w:hAnsiTheme="minorHAnsi" w:cstheme="minorHAnsi"/>
          <w:sz w:val="24"/>
        </w:rPr>
        <w:t xml:space="preserve"> </w:t>
      </w:r>
      <w:r w:rsidR="00CF1136" w:rsidRPr="00122ADA">
        <w:rPr>
          <w:rFonts w:asciiTheme="minorHAnsi" w:hAnsiTheme="minorHAnsi" w:cstheme="minorHAnsi"/>
          <w:sz w:val="24"/>
        </w:rPr>
        <w:t>a</w:t>
      </w:r>
      <w:r w:rsidR="006A7EED" w:rsidRPr="00122ADA">
        <w:rPr>
          <w:rFonts w:asciiTheme="minorHAnsi" w:hAnsiTheme="minorHAnsi" w:cstheme="minorHAnsi"/>
          <w:sz w:val="24"/>
        </w:rPr>
        <w:t xml:space="preserve">o Senhor </w:t>
      </w:r>
      <w:r w:rsidR="00B54725" w:rsidRPr="00122ADA">
        <w:rPr>
          <w:rFonts w:asciiTheme="minorHAnsi" w:hAnsiTheme="minorHAnsi" w:cstheme="minorHAnsi"/>
          <w:sz w:val="24"/>
        </w:rPr>
        <w:t>Prefeito</w:t>
      </w:r>
      <w:r w:rsidR="006133B2" w:rsidRPr="00122ADA">
        <w:rPr>
          <w:rFonts w:asciiTheme="minorHAnsi" w:hAnsiTheme="minorHAnsi" w:cstheme="minorHAnsi"/>
          <w:sz w:val="24"/>
        </w:rPr>
        <w:t xml:space="preserve"> Municipal</w:t>
      </w:r>
      <w:r w:rsidR="00CF1136" w:rsidRPr="00122ADA">
        <w:rPr>
          <w:rFonts w:asciiTheme="minorHAnsi" w:hAnsiTheme="minorHAnsi" w:cstheme="minorHAnsi"/>
          <w:sz w:val="24"/>
        </w:rPr>
        <w:t>,</w:t>
      </w:r>
      <w:r w:rsidR="004C632E" w:rsidRPr="00122ADA">
        <w:rPr>
          <w:rFonts w:asciiTheme="minorHAnsi" w:hAnsiTheme="minorHAnsi" w:cstheme="minorHAnsi"/>
          <w:sz w:val="24"/>
        </w:rPr>
        <w:t xml:space="preserve"> </w:t>
      </w:r>
      <w:r w:rsidR="004F7BFA" w:rsidRPr="00122ADA">
        <w:rPr>
          <w:rFonts w:asciiTheme="minorHAnsi" w:hAnsiTheme="minorHAnsi" w:cstheme="minorHAnsi"/>
          <w:sz w:val="24"/>
        </w:rPr>
        <w:t>que tome as devidas</w:t>
      </w:r>
      <w:r w:rsidR="004F7BFA" w:rsidRPr="00122ADA">
        <w:rPr>
          <w:rFonts w:asciiTheme="minorHAnsi" w:hAnsiTheme="minorHAnsi" w:cstheme="minorHAnsi"/>
          <w:sz w:val="24"/>
        </w:rPr>
        <w:br/>
        <w:t>providências junto ao setor competente, no sentido de proceder a melhorias na</w:t>
      </w:r>
      <w:r w:rsidR="004F7BFA" w:rsidRPr="00122ADA">
        <w:rPr>
          <w:rFonts w:asciiTheme="minorHAnsi" w:hAnsiTheme="minorHAnsi" w:cstheme="minorHAnsi"/>
          <w:sz w:val="24"/>
        </w:rPr>
        <w:br/>
        <w:t>iluminação e providenciar a colocação de braço</w:t>
      </w:r>
      <w:r w:rsidR="007E7539" w:rsidRPr="00122ADA">
        <w:rPr>
          <w:rFonts w:asciiTheme="minorHAnsi" w:hAnsiTheme="minorHAnsi" w:cstheme="minorHAnsi"/>
          <w:sz w:val="24"/>
        </w:rPr>
        <w:t>s</w:t>
      </w:r>
      <w:r w:rsidR="004A5D99" w:rsidRPr="00122ADA">
        <w:rPr>
          <w:rFonts w:asciiTheme="minorHAnsi" w:hAnsiTheme="minorHAnsi" w:cstheme="minorHAnsi"/>
          <w:sz w:val="24"/>
        </w:rPr>
        <w:t xml:space="preserve"> de luz no poste, nas ruas do </w:t>
      </w:r>
      <w:r w:rsidR="00122ADA">
        <w:rPr>
          <w:rFonts w:asciiTheme="minorHAnsi" w:hAnsiTheme="minorHAnsi" w:cstheme="minorHAnsi"/>
          <w:sz w:val="24"/>
        </w:rPr>
        <w:t>A</w:t>
      </w:r>
      <w:r w:rsidR="004A5D99" w:rsidRPr="00122ADA">
        <w:rPr>
          <w:rFonts w:asciiTheme="minorHAnsi" w:hAnsiTheme="minorHAnsi" w:cstheme="minorHAnsi"/>
          <w:sz w:val="24"/>
        </w:rPr>
        <w:t>ssentamento Liberdade</w:t>
      </w:r>
      <w:r w:rsidR="00122ADA">
        <w:rPr>
          <w:rFonts w:asciiTheme="minorHAnsi" w:hAnsiTheme="minorHAnsi" w:cstheme="minorHAnsi"/>
          <w:sz w:val="24"/>
        </w:rPr>
        <w:t>, na escola e no A</w:t>
      </w:r>
      <w:r w:rsidR="004A5D99" w:rsidRPr="00122ADA">
        <w:rPr>
          <w:rFonts w:asciiTheme="minorHAnsi" w:hAnsiTheme="minorHAnsi" w:cstheme="minorHAnsi"/>
          <w:sz w:val="24"/>
        </w:rPr>
        <w:t xml:space="preserve">ssentamento </w:t>
      </w:r>
      <w:proofErr w:type="spellStart"/>
      <w:r w:rsidR="00122ADA">
        <w:rPr>
          <w:rFonts w:asciiTheme="minorHAnsi" w:hAnsiTheme="minorHAnsi" w:cstheme="minorHAnsi"/>
          <w:sz w:val="24"/>
        </w:rPr>
        <w:t>J</w:t>
      </w:r>
      <w:r w:rsidR="004A5D99" w:rsidRPr="00122ADA">
        <w:rPr>
          <w:rFonts w:asciiTheme="minorHAnsi" w:hAnsiTheme="minorHAnsi" w:cstheme="minorHAnsi"/>
          <w:sz w:val="24"/>
        </w:rPr>
        <w:t>uquara</w:t>
      </w:r>
      <w:proofErr w:type="spellEnd"/>
      <w:r w:rsidR="004A5D99" w:rsidRPr="00122ADA">
        <w:rPr>
          <w:rFonts w:asciiTheme="minorHAnsi" w:hAnsiTheme="minorHAnsi" w:cstheme="minorHAnsi"/>
          <w:sz w:val="24"/>
        </w:rPr>
        <w:t>.</w:t>
      </w:r>
    </w:p>
    <w:p w14:paraId="61388A71" w14:textId="77777777" w:rsidR="00CC6151" w:rsidRPr="00122ADA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122AD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122ADA">
        <w:rPr>
          <w:rFonts w:cstheme="minorHAnsi"/>
          <w:sz w:val="24"/>
          <w:szCs w:val="24"/>
        </w:rPr>
        <w:t xml:space="preserve">                                       </w:t>
      </w:r>
      <w:r w:rsidR="00BB3D39" w:rsidRPr="00122ADA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122ADA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122ADA">
        <w:rPr>
          <w:rFonts w:asciiTheme="minorHAnsi" w:hAnsiTheme="minorHAnsi" w:cstheme="minorHAnsi"/>
          <w:sz w:val="24"/>
        </w:rPr>
        <w:tab/>
      </w:r>
      <w:r w:rsidRPr="00122ADA">
        <w:rPr>
          <w:rFonts w:asciiTheme="minorHAnsi" w:hAnsiTheme="minorHAnsi" w:cstheme="minorHAnsi"/>
          <w:sz w:val="24"/>
        </w:rPr>
        <w:tab/>
      </w:r>
    </w:p>
    <w:p w14:paraId="1EA74E4F" w14:textId="0FDAA372" w:rsidR="00D425B6" w:rsidRPr="00122ADA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22ADA">
        <w:rPr>
          <w:rFonts w:asciiTheme="minorHAnsi" w:hAnsiTheme="minorHAnsi" w:cstheme="minorHAnsi"/>
          <w:sz w:val="24"/>
        </w:rPr>
        <w:t xml:space="preserve"> </w:t>
      </w:r>
      <w:r w:rsidR="00F47AC3" w:rsidRPr="00122ADA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F37FA8" w:rsidRPr="00122ADA">
        <w:rPr>
          <w:rFonts w:asciiTheme="minorHAnsi" w:hAnsiTheme="minorHAnsi" w:cstheme="minorHAnsi"/>
          <w:sz w:val="24"/>
        </w:rPr>
        <w:t xml:space="preserve">Esta Indicação, visa atender o clamor popular dos moradores locais, </w:t>
      </w:r>
      <w:r w:rsidR="007E7539" w:rsidRPr="00122ADA">
        <w:rPr>
          <w:rFonts w:asciiTheme="minorHAnsi" w:hAnsiTheme="minorHAnsi" w:cstheme="minorHAnsi"/>
          <w:sz w:val="24"/>
        </w:rPr>
        <w:t>visto que a iluminação existente no local não está adequada</w:t>
      </w:r>
      <w:bookmarkStart w:id="1" w:name="_GoBack"/>
      <w:bookmarkEnd w:id="1"/>
      <w:r w:rsidR="007E7539" w:rsidRPr="00122ADA">
        <w:rPr>
          <w:rFonts w:asciiTheme="minorHAnsi" w:hAnsiTheme="minorHAnsi" w:cstheme="minorHAnsi"/>
          <w:sz w:val="24"/>
        </w:rPr>
        <w:t>, dificultando o tráfego e aumentando o risco de acidentes</w:t>
      </w:r>
      <w:r w:rsidR="007E7539" w:rsidRPr="00122ADA">
        <w:rPr>
          <w:rFonts w:asciiTheme="minorHAnsi" w:hAnsiTheme="minorHAnsi" w:cstheme="minorHAnsi"/>
          <w:sz w:val="24"/>
        </w:rPr>
        <w:br/>
        <w:t>devido ao</w:t>
      </w:r>
      <w:r w:rsidR="00B25559">
        <w:rPr>
          <w:rFonts w:asciiTheme="minorHAnsi" w:hAnsiTheme="minorHAnsi" w:cstheme="minorHAnsi"/>
          <w:sz w:val="24"/>
        </w:rPr>
        <w:t xml:space="preserve"> estado que se encontra</w:t>
      </w:r>
      <w:r w:rsidR="007E7539" w:rsidRPr="00122ADA">
        <w:rPr>
          <w:rFonts w:asciiTheme="minorHAnsi" w:hAnsiTheme="minorHAnsi" w:cstheme="minorHAnsi"/>
          <w:sz w:val="24"/>
        </w:rPr>
        <w:t>.</w:t>
      </w:r>
      <w:r w:rsidR="00D425B6" w:rsidRPr="00122ADA">
        <w:rPr>
          <w:rFonts w:asciiTheme="minorHAnsi" w:hAnsiTheme="minorHAnsi" w:cstheme="minorHAnsi"/>
          <w:sz w:val="24"/>
        </w:rPr>
        <w:t xml:space="preserve"> </w:t>
      </w:r>
    </w:p>
    <w:p w14:paraId="463D8BFE" w14:textId="77777777" w:rsidR="007E7539" w:rsidRPr="00122ADA" w:rsidRDefault="007E7539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14478008" w14:textId="7EC1B405" w:rsidR="002F64BD" w:rsidRPr="00122ADA" w:rsidRDefault="00BB3D39" w:rsidP="00CC6151">
      <w:pPr>
        <w:jc w:val="both"/>
        <w:rPr>
          <w:rFonts w:cstheme="minorHAnsi"/>
          <w:sz w:val="24"/>
          <w:szCs w:val="24"/>
        </w:rPr>
      </w:pPr>
      <w:r w:rsidRPr="00122ADA">
        <w:rPr>
          <w:rFonts w:cstheme="minorHAnsi"/>
          <w:sz w:val="24"/>
          <w:szCs w:val="24"/>
        </w:rPr>
        <w:tab/>
      </w:r>
      <w:r w:rsidRPr="00122ADA">
        <w:rPr>
          <w:rFonts w:cstheme="minorHAnsi"/>
          <w:sz w:val="24"/>
          <w:szCs w:val="24"/>
        </w:rPr>
        <w:tab/>
      </w:r>
      <w:r w:rsidRPr="00122ADA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25559">
        <w:rPr>
          <w:rFonts w:cstheme="minorHAnsi"/>
          <w:sz w:val="24"/>
          <w:szCs w:val="24"/>
        </w:rPr>
        <w:t>05 de outubro de 2.023</w:t>
      </w:r>
      <w:r w:rsidR="0087050C" w:rsidRPr="00122ADA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Pr="00122ADA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Pr="00122ADA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Pr="00122ADA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122ADA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122ADA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 w:rsidRPr="00122ADA">
        <w:rPr>
          <w:rFonts w:cstheme="minorHAnsi"/>
          <w:b/>
          <w:bCs/>
          <w:sz w:val="24"/>
          <w:szCs w:val="24"/>
        </w:rPr>
        <w:t>VER. JOSÉ GOMES</w:t>
      </w:r>
      <w:r w:rsidR="0038225C" w:rsidRPr="00122ADA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122AD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22AD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1438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A5D99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13F7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25559"/>
    <w:rsid w:val="00B30D01"/>
    <w:rsid w:val="00B31C1D"/>
    <w:rsid w:val="00B36772"/>
    <w:rsid w:val="00B52379"/>
    <w:rsid w:val="00B5458C"/>
    <w:rsid w:val="00B54725"/>
    <w:rsid w:val="00B5542C"/>
    <w:rsid w:val="00B57D6A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5</cp:revision>
  <cp:lastPrinted>2022-10-17T12:48:00Z</cp:lastPrinted>
  <dcterms:created xsi:type="dcterms:W3CDTF">2023-10-05T14:53:00Z</dcterms:created>
  <dcterms:modified xsi:type="dcterms:W3CDTF">2023-10-05T15:20:00Z</dcterms:modified>
</cp:coreProperties>
</file>