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22677E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8098578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568A02D" w:rsidR="0079598E" w:rsidRPr="008E7954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INDICAÇÃO Nº. </w:t>
      </w:r>
      <w:r w:rsidR="0083415B" w:rsidRPr="008E7954">
        <w:rPr>
          <w:rFonts w:cstheme="minorHAnsi"/>
          <w:b/>
          <w:sz w:val="24"/>
          <w:szCs w:val="24"/>
        </w:rPr>
        <w:t>0</w:t>
      </w:r>
      <w:r w:rsidR="00577727">
        <w:rPr>
          <w:rFonts w:cstheme="minorHAnsi"/>
          <w:b/>
          <w:sz w:val="24"/>
          <w:szCs w:val="24"/>
        </w:rPr>
        <w:t>91</w:t>
      </w:r>
      <w:r w:rsidRPr="008E7954">
        <w:rPr>
          <w:rFonts w:cstheme="minorHAnsi"/>
          <w:b/>
          <w:sz w:val="24"/>
          <w:szCs w:val="24"/>
        </w:rPr>
        <w:t>/2</w:t>
      </w:r>
      <w:r w:rsidR="005B5D5F" w:rsidRPr="008E7954">
        <w:rPr>
          <w:rFonts w:cstheme="minorHAnsi"/>
          <w:b/>
          <w:sz w:val="24"/>
          <w:szCs w:val="24"/>
        </w:rPr>
        <w:t>.</w:t>
      </w:r>
      <w:r w:rsidRPr="008E7954">
        <w:rPr>
          <w:rFonts w:cstheme="minorHAnsi"/>
          <w:b/>
          <w:sz w:val="24"/>
          <w:szCs w:val="24"/>
        </w:rPr>
        <w:t>0</w:t>
      </w:r>
      <w:r w:rsidR="00340860" w:rsidRPr="008E7954">
        <w:rPr>
          <w:rFonts w:cstheme="minorHAnsi"/>
          <w:b/>
          <w:sz w:val="24"/>
          <w:szCs w:val="24"/>
        </w:rPr>
        <w:t>23</w:t>
      </w:r>
      <w:r w:rsidR="005B5D5F" w:rsidRPr="008E7954">
        <w:rPr>
          <w:rFonts w:cstheme="minorHAnsi"/>
          <w:b/>
          <w:sz w:val="24"/>
          <w:szCs w:val="24"/>
        </w:rPr>
        <w:t>.</w:t>
      </w:r>
    </w:p>
    <w:p w14:paraId="46D68F86" w14:textId="0AB43DB0" w:rsidR="00EB2210" w:rsidRPr="008E7954" w:rsidRDefault="0079598E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>AUTOR: Ver. José George Bezerra Ribeir</w:t>
      </w:r>
      <w:r w:rsidR="00716958" w:rsidRPr="008E7954">
        <w:rPr>
          <w:rFonts w:cstheme="minorHAnsi"/>
          <w:b/>
          <w:sz w:val="24"/>
          <w:szCs w:val="24"/>
        </w:rPr>
        <w:t>o</w:t>
      </w:r>
    </w:p>
    <w:p w14:paraId="3FAF44E1" w14:textId="77777777" w:rsidR="00EB2210" w:rsidRPr="00EB2210" w:rsidRDefault="00EB2210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63E4E06" w14:textId="5C7F576E" w:rsidR="008E7954" w:rsidRPr="00801837" w:rsidRDefault="008E7954" w:rsidP="0080183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7C8DFF7F" w14:textId="10302B8D" w:rsidR="00577727" w:rsidRPr="00577727" w:rsidRDefault="00577727" w:rsidP="0057772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</w:t>
      </w:r>
      <w:r w:rsidRPr="0057772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INDICO à Mesa Diretora, na forma regimental, que seja oficiado ao </w:t>
      </w:r>
      <w:proofErr w:type="spellStart"/>
      <w:r w:rsidRPr="00577727">
        <w:rPr>
          <w:rFonts w:eastAsia="Times New Roman" w:cstheme="minorHAnsi"/>
          <w:color w:val="000000"/>
          <w:sz w:val="24"/>
          <w:szCs w:val="24"/>
          <w:lang w:eastAsia="pt-BR"/>
        </w:rPr>
        <w:t>Exmoº</w:t>
      </w:r>
      <w:proofErr w:type="spellEnd"/>
      <w:r w:rsidRPr="0057772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Senhor Prefeito da Cidade do Rosário Oeste – MT, para que sejam adotadas as providencias urgentes com a elaboração e execução de um Projeto para a construção de uma passagem segura para pedestres na BR 163/364 que d</w:t>
      </w:r>
      <w:r w:rsidR="0022677E">
        <w:rPr>
          <w:rFonts w:eastAsia="Times New Roman" w:cstheme="minorHAnsi"/>
          <w:color w:val="000000"/>
          <w:sz w:val="24"/>
          <w:szCs w:val="24"/>
          <w:lang w:eastAsia="pt-BR"/>
        </w:rPr>
        <w:t>á</w:t>
      </w:r>
      <w:bookmarkStart w:id="0" w:name="_GoBack"/>
      <w:bookmarkEnd w:id="0"/>
      <w:r w:rsidRPr="0057772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acesso ao Bairro Aeroporto.</w:t>
      </w:r>
    </w:p>
    <w:p w14:paraId="6E8FA9FD" w14:textId="77777777" w:rsidR="00577727" w:rsidRPr="00577727" w:rsidRDefault="00577727" w:rsidP="0057772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577727">
        <w:rPr>
          <w:rFonts w:eastAsia="Times New Roman" w:cstheme="minorHAnsi"/>
          <w:b/>
          <w:color w:val="000000"/>
          <w:sz w:val="24"/>
          <w:szCs w:val="24"/>
          <w:lang w:eastAsia="pt-BR"/>
        </w:rPr>
        <w:t>JUSTIFICATIVA</w:t>
      </w:r>
    </w:p>
    <w:p w14:paraId="18793CAF" w14:textId="550C9B8A" w:rsidR="00577727" w:rsidRDefault="00577727" w:rsidP="0057772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</w:t>
      </w:r>
      <w:r w:rsidRPr="00577727">
        <w:rPr>
          <w:rFonts w:eastAsia="Times New Roman" w:cstheme="minorHAnsi"/>
          <w:color w:val="000000"/>
          <w:sz w:val="24"/>
          <w:szCs w:val="24"/>
          <w:lang w:eastAsia="pt-BR"/>
        </w:rPr>
        <w:t>É necessário e pertinente a indicação uma vez que pode evitar muitos acidentes e trará mais segurança e comodidade aos pedestres e ciclistas.</w:t>
      </w:r>
    </w:p>
    <w:p w14:paraId="29FE48CC" w14:textId="6864D1F0" w:rsidR="00577727" w:rsidRPr="00F23DEB" w:rsidRDefault="00577727" w:rsidP="0057772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</w:t>
      </w:r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Plenário das Deliberações “Ver. Renato Nasser”, em Rosário Oeste-Mato Grosso, 05 de outubro de 2.023.</w:t>
      </w:r>
    </w:p>
    <w:p w14:paraId="5FB7D1F3" w14:textId="77777777" w:rsidR="00577727" w:rsidRPr="00577727" w:rsidRDefault="00577727" w:rsidP="0057772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770D6835" w14:textId="77777777" w:rsidR="0037036A" w:rsidRDefault="0037036A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408377A6" w14:textId="0E91F96B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11A36BF" w14:textId="77777777" w:rsidR="008E7954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7264836" w14:textId="5AB6496E" w:rsidR="0087362A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  <w:r w:rsidR="00A017A4" w:rsidRPr="008E7954">
        <w:rPr>
          <w:rFonts w:cstheme="minorHAnsi"/>
          <w:bCs/>
          <w:sz w:val="24"/>
          <w:szCs w:val="24"/>
        </w:rPr>
        <w:t xml:space="preserve">  </w:t>
      </w:r>
      <w:r w:rsidR="00716958" w:rsidRPr="008E7954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8E7954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8E7954">
        <w:rPr>
          <w:rFonts w:cstheme="minorHAnsi"/>
          <w:b/>
          <w:sz w:val="24"/>
          <w:szCs w:val="24"/>
        </w:rPr>
        <w:t>=VEREADOR=</w:t>
      </w:r>
    </w:p>
    <w:sectPr w:rsidR="00F02C5C" w:rsidRPr="008E79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46C8C"/>
    <w:rsid w:val="00062E8B"/>
    <w:rsid w:val="00090C03"/>
    <w:rsid w:val="000D0950"/>
    <w:rsid w:val="000F0EE0"/>
    <w:rsid w:val="00114400"/>
    <w:rsid w:val="00143C2C"/>
    <w:rsid w:val="00183606"/>
    <w:rsid w:val="001B0E7E"/>
    <w:rsid w:val="001D4995"/>
    <w:rsid w:val="00203E9A"/>
    <w:rsid w:val="0022677E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7036A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77727"/>
    <w:rsid w:val="0058184C"/>
    <w:rsid w:val="005A61AE"/>
    <w:rsid w:val="005B5D5F"/>
    <w:rsid w:val="006503A8"/>
    <w:rsid w:val="00681ED6"/>
    <w:rsid w:val="00691F72"/>
    <w:rsid w:val="006D6F18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1837"/>
    <w:rsid w:val="00805B5C"/>
    <w:rsid w:val="0082494F"/>
    <w:rsid w:val="0083415B"/>
    <w:rsid w:val="0084740B"/>
    <w:rsid w:val="008678FC"/>
    <w:rsid w:val="0087362A"/>
    <w:rsid w:val="008A1118"/>
    <w:rsid w:val="008E7954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CE63D5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EB2210"/>
    <w:rsid w:val="00F02C5C"/>
    <w:rsid w:val="00F23DEB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FF943-BD87-42A2-A9FA-ADBDC9267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3</cp:revision>
  <cp:lastPrinted>2023-10-06T14:09:00Z</cp:lastPrinted>
  <dcterms:created xsi:type="dcterms:W3CDTF">2023-10-06T14:15:00Z</dcterms:created>
  <dcterms:modified xsi:type="dcterms:W3CDTF">2023-10-06T15:56:00Z</dcterms:modified>
</cp:coreProperties>
</file>