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0F2DD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9215498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42F5EA7" w14:textId="1940A437" w:rsidR="007C198F" w:rsidRPr="00461161" w:rsidRDefault="007C198F" w:rsidP="007C198F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>
        <w:rPr>
          <w:rFonts w:asciiTheme="minorHAnsi" w:hAnsiTheme="minorHAnsi" w:cstheme="minorHAnsi"/>
          <w:b/>
          <w:bCs/>
          <w:sz w:val="24"/>
        </w:rPr>
        <w:t>80</w:t>
      </w:r>
      <w:r w:rsidRPr="00461161">
        <w:rPr>
          <w:rFonts w:asciiTheme="minorHAnsi" w:hAnsiTheme="minorHAnsi" w:cstheme="minorHAnsi"/>
          <w:b/>
          <w:bCs/>
          <w:sz w:val="24"/>
        </w:rPr>
        <w:t>/2</w:t>
      </w:r>
      <w:r>
        <w:rPr>
          <w:rFonts w:asciiTheme="minorHAnsi" w:hAnsiTheme="minorHAnsi" w:cstheme="minorHAnsi"/>
          <w:b/>
          <w:bCs/>
          <w:sz w:val="24"/>
        </w:rPr>
        <w:t>.</w:t>
      </w:r>
      <w:r w:rsidRPr="00461161">
        <w:rPr>
          <w:rFonts w:asciiTheme="minorHAnsi" w:hAnsiTheme="minorHAnsi" w:cstheme="minorHAnsi"/>
          <w:b/>
          <w:bCs/>
          <w:sz w:val="24"/>
        </w:rPr>
        <w:t>02</w:t>
      </w:r>
      <w:r>
        <w:rPr>
          <w:rFonts w:asciiTheme="minorHAnsi" w:hAnsiTheme="minorHAnsi" w:cstheme="minorHAnsi"/>
          <w:b/>
          <w:bCs/>
          <w:sz w:val="24"/>
        </w:rPr>
        <w:t>3.</w:t>
      </w:r>
    </w:p>
    <w:p w14:paraId="284ECCD0" w14:textId="77777777" w:rsidR="007C198F" w:rsidRPr="00461161" w:rsidRDefault="007C198F" w:rsidP="007C198F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Pr="00461161">
        <w:rPr>
          <w:rFonts w:asciiTheme="minorHAnsi" w:hAnsiTheme="minorHAnsi" w:cstheme="minorHAnsi"/>
          <w:b/>
          <w:bCs/>
          <w:sz w:val="24"/>
        </w:rPr>
        <w:t xml:space="preserve"> VANUZIA DE ARAÚJO ALVES </w:t>
      </w:r>
    </w:p>
    <w:p w14:paraId="72141E7A" w14:textId="77777777" w:rsidR="007C198F" w:rsidRPr="003E4CEA" w:rsidRDefault="007C198F" w:rsidP="007C198F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C631C1" w14:textId="408739CB" w:rsidR="00666D8F" w:rsidRDefault="00BB3D39" w:rsidP="003B2754">
      <w:pPr>
        <w:spacing w:line="360" w:lineRule="auto"/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BA515A">
        <w:rPr>
          <w:rFonts w:cstheme="minorHAnsi"/>
          <w:sz w:val="24"/>
          <w:szCs w:val="24"/>
        </w:rPr>
        <w:t>, a</w:t>
      </w:r>
      <w:r w:rsidR="00FE4584" w:rsidRPr="00C46B17">
        <w:rPr>
          <w:rFonts w:cstheme="minorHAnsi"/>
          <w:sz w:val="24"/>
          <w:szCs w:val="24"/>
        </w:rPr>
        <w:t xml:space="preserve"> </w:t>
      </w:r>
      <w:r w:rsidR="00C46B17" w:rsidRPr="00C46B17">
        <w:rPr>
          <w:rFonts w:cstheme="minorHAnsi"/>
          <w:sz w:val="24"/>
          <w:szCs w:val="24"/>
        </w:rPr>
        <w:t>instalação</w:t>
      </w:r>
      <w:r w:rsidR="007B72B0">
        <w:rPr>
          <w:rFonts w:cstheme="minorHAnsi"/>
          <w:sz w:val="24"/>
          <w:szCs w:val="24"/>
        </w:rPr>
        <w:t xml:space="preserve"> </w:t>
      </w:r>
      <w:r w:rsidR="00C46B17" w:rsidRPr="00C46B17">
        <w:rPr>
          <w:rFonts w:cstheme="minorHAnsi"/>
          <w:sz w:val="24"/>
          <w:szCs w:val="24"/>
        </w:rPr>
        <w:t>de</w:t>
      </w:r>
      <w:r w:rsidR="007B72B0">
        <w:rPr>
          <w:rFonts w:cstheme="minorHAnsi"/>
          <w:sz w:val="24"/>
          <w:szCs w:val="24"/>
        </w:rPr>
        <w:t xml:space="preserve"> uma estrutura de cerca de madeira </w:t>
      </w:r>
      <w:r w:rsidR="007C198F">
        <w:rPr>
          <w:rFonts w:cstheme="minorHAnsi"/>
          <w:sz w:val="24"/>
          <w:szCs w:val="24"/>
        </w:rPr>
        <w:t>ou</w:t>
      </w:r>
      <w:r w:rsidR="007B72B0">
        <w:rPr>
          <w:rFonts w:cstheme="minorHAnsi"/>
          <w:sz w:val="24"/>
          <w:szCs w:val="24"/>
        </w:rPr>
        <w:t xml:space="preserve"> tela</w:t>
      </w:r>
      <w:r w:rsidR="007C198F">
        <w:rPr>
          <w:rFonts w:cstheme="minorHAnsi"/>
          <w:sz w:val="24"/>
          <w:szCs w:val="24"/>
        </w:rPr>
        <w:t xml:space="preserve"> aos redores d</w:t>
      </w:r>
      <w:r w:rsidR="007B72B0">
        <w:rPr>
          <w:rFonts w:cstheme="minorHAnsi"/>
          <w:sz w:val="24"/>
          <w:szCs w:val="24"/>
        </w:rPr>
        <w:t>os</w:t>
      </w:r>
      <w:r w:rsidR="00C46B17" w:rsidRPr="00C46B17">
        <w:rPr>
          <w:rFonts w:cstheme="minorHAnsi"/>
          <w:sz w:val="24"/>
          <w:szCs w:val="24"/>
        </w:rPr>
        <w:t xml:space="preserve"> playgrounds estruturados (parques infantis),</w:t>
      </w:r>
      <w:r w:rsidR="00C46B17" w:rsidRPr="00C46B17">
        <w:rPr>
          <w:rFonts w:eastAsia="Times New Roman" w:cstheme="minorHAnsi"/>
          <w:sz w:val="24"/>
          <w:szCs w:val="24"/>
          <w:lang w:eastAsia="pt-BR"/>
        </w:rPr>
        <w:t xml:space="preserve"> </w:t>
      </w:r>
      <w:r w:rsidR="00C46B17" w:rsidRPr="00C46B17">
        <w:rPr>
          <w:rFonts w:cstheme="minorHAnsi"/>
          <w:sz w:val="24"/>
          <w:szCs w:val="24"/>
        </w:rPr>
        <w:t xml:space="preserve">do Município. </w:t>
      </w:r>
    </w:p>
    <w:p w14:paraId="05422C09" w14:textId="77777777" w:rsidR="007C198F" w:rsidRPr="00C46B17" w:rsidRDefault="007C198F" w:rsidP="003B2754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0EDA0788" w14:textId="56A012A2" w:rsidR="009944A9" w:rsidRDefault="00BB3D39" w:rsidP="00DB0197">
      <w:pPr>
        <w:jc w:val="both"/>
        <w:rPr>
          <w:rFonts w:cstheme="minorHAnsi"/>
          <w:b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</w:r>
      <w:r w:rsidRPr="00DB0197">
        <w:rPr>
          <w:rFonts w:cstheme="minorHAnsi"/>
          <w:sz w:val="24"/>
          <w:szCs w:val="24"/>
        </w:rPr>
        <w:t xml:space="preserve">           </w:t>
      </w:r>
      <w:r w:rsidR="00DB0197" w:rsidRPr="00DB0197">
        <w:rPr>
          <w:rFonts w:cstheme="minorHAnsi"/>
          <w:sz w:val="24"/>
          <w:szCs w:val="24"/>
        </w:rPr>
        <w:t xml:space="preserve">  </w:t>
      </w:r>
      <w:r w:rsidRPr="00DB0197">
        <w:rPr>
          <w:rFonts w:cstheme="minorHAnsi"/>
          <w:sz w:val="24"/>
          <w:szCs w:val="24"/>
        </w:rPr>
        <w:t xml:space="preserve">               </w:t>
      </w:r>
      <w:r w:rsidRPr="007C198F">
        <w:rPr>
          <w:rFonts w:cstheme="minorHAnsi"/>
          <w:b/>
          <w:sz w:val="24"/>
          <w:szCs w:val="24"/>
        </w:rPr>
        <w:t>JUSTIFICATIVA</w:t>
      </w:r>
    </w:p>
    <w:p w14:paraId="55F7C7FD" w14:textId="77777777" w:rsidR="007C198F" w:rsidRPr="007C198F" w:rsidRDefault="007C198F" w:rsidP="00DB0197">
      <w:pPr>
        <w:jc w:val="both"/>
        <w:rPr>
          <w:rFonts w:cstheme="minorHAnsi"/>
          <w:b/>
          <w:sz w:val="24"/>
          <w:szCs w:val="24"/>
        </w:rPr>
      </w:pPr>
    </w:p>
    <w:p w14:paraId="08EDF542" w14:textId="05C47DF9" w:rsidR="00A4608E" w:rsidRPr="009944A9" w:rsidRDefault="008A72DF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A presente indicação </w:t>
      </w:r>
      <w:r w:rsidR="007C198F">
        <w:rPr>
          <w:rFonts w:cstheme="minorHAnsi"/>
          <w:sz w:val="24"/>
          <w:szCs w:val="24"/>
        </w:rPr>
        <w:t xml:space="preserve">é prevenir a entrada de animais nos locais, e a prevenção de </w:t>
      </w:r>
      <w:r w:rsidR="00C46B17" w:rsidRPr="00546848">
        <w:rPr>
          <w:rFonts w:cstheme="minorHAnsi"/>
          <w:sz w:val="24"/>
          <w:szCs w:val="24"/>
        </w:rPr>
        <w:t>contaminação de bactérias, parasitoses e dermatites</w:t>
      </w:r>
      <w:r w:rsidR="003B2754">
        <w:rPr>
          <w:rFonts w:cstheme="minorHAnsi"/>
          <w:sz w:val="24"/>
          <w:szCs w:val="24"/>
        </w:rPr>
        <w:t xml:space="preserve">. </w:t>
      </w:r>
      <w:r w:rsidR="00C46B17" w:rsidRPr="00546848">
        <w:rPr>
          <w:rFonts w:cstheme="minorHAnsi"/>
          <w:sz w:val="24"/>
          <w:szCs w:val="24"/>
        </w:rPr>
        <w:t xml:space="preserve">Deste modo possibilitando a comunidade mais </w:t>
      </w:r>
      <w:r w:rsidR="007C198F">
        <w:rPr>
          <w:rFonts w:cstheme="minorHAnsi"/>
          <w:sz w:val="24"/>
          <w:szCs w:val="24"/>
        </w:rPr>
        <w:t>segurança na</w:t>
      </w:r>
      <w:r w:rsidR="00C46B17" w:rsidRPr="00546848">
        <w:rPr>
          <w:rFonts w:cstheme="minorHAnsi"/>
          <w:sz w:val="24"/>
          <w:szCs w:val="24"/>
        </w:rPr>
        <w:t xml:space="preserve"> recreação para as crianças</w:t>
      </w:r>
      <w:r w:rsidR="009944A9">
        <w:rPr>
          <w:rFonts w:cstheme="minorHAnsi"/>
          <w:sz w:val="24"/>
          <w:szCs w:val="24"/>
        </w:rPr>
        <w:t>.</w:t>
      </w:r>
    </w:p>
    <w:p w14:paraId="23F7D642" w14:textId="0D8AACF6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0F2DDD">
        <w:rPr>
          <w:rFonts w:cstheme="minorHAnsi"/>
          <w:sz w:val="24"/>
          <w:szCs w:val="24"/>
        </w:rPr>
        <w:t>19 de outubro de 2.</w:t>
      </w:r>
      <w:bookmarkStart w:id="0" w:name="_GoBack"/>
      <w:bookmarkEnd w:id="0"/>
      <w:r w:rsidR="000F2DDD">
        <w:rPr>
          <w:rFonts w:cstheme="minorHAnsi"/>
          <w:sz w:val="24"/>
          <w:szCs w:val="24"/>
        </w:rPr>
        <w:t>023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77777777" w:rsidR="00C26FAB" w:rsidRDefault="00C26FAB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80221"/>
    <w:rsid w:val="00090DBB"/>
    <w:rsid w:val="00092041"/>
    <w:rsid w:val="00092512"/>
    <w:rsid w:val="0009411D"/>
    <w:rsid w:val="0009462C"/>
    <w:rsid w:val="000A56CC"/>
    <w:rsid w:val="000A704A"/>
    <w:rsid w:val="000B20C1"/>
    <w:rsid w:val="000B2A2D"/>
    <w:rsid w:val="000B5528"/>
    <w:rsid w:val="000B6C65"/>
    <w:rsid w:val="000F0285"/>
    <w:rsid w:val="000F2A91"/>
    <w:rsid w:val="000F2DDD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71BF"/>
    <w:rsid w:val="006D62C3"/>
    <w:rsid w:val="006D75AA"/>
    <w:rsid w:val="006E2C9F"/>
    <w:rsid w:val="006E3F07"/>
    <w:rsid w:val="006E407A"/>
    <w:rsid w:val="006E4145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B72B0"/>
    <w:rsid w:val="007C198F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107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2021-11-05T15:50:00Z</cp:lastPrinted>
  <dcterms:created xsi:type="dcterms:W3CDTF">2023-10-19T13:56:00Z</dcterms:created>
  <dcterms:modified xsi:type="dcterms:W3CDTF">2023-10-19T14:12:00Z</dcterms:modified>
</cp:coreProperties>
</file>