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476" w:rsidRDefault="00F57476" w:rsidP="00F57476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9264">
            <v:imagedata r:id="rId4" o:title=""/>
          </v:shape>
          <o:OLEObject Type="Embed" ProgID="Word.Picture.8" ShapeID="_x0000_s1026" DrawAspect="Content" ObjectID="_1753692516" r:id="rId5"/>
        </w:object>
      </w:r>
    </w:p>
    <w:p w:rsidR="00F57476" w:rsidRDefault="00F57476" w:rsidP="00F57476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F57476" w:rsidRDefault="00F57476" w:rsidP="00F57476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INDICAÇÃO N°.071</w:t>
      </w:r>
      <w:r>
        <w:rPr>
          <w:rFonts w:asciiTheme="minorHAnsi" w:hAnsiTheme="minorHAnsi" w:cstheme="minorHAnsi"/>
          <w:b/>
          <w:bCs/>
        </w:rPr>
        <w:t>/2023.</w:t>
      </w:r>
    </w:p>
    <w:p w:rsidR="00F57476" w:rsidRDefault="00F57476" w:rsidP="00F57476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AUTOR: Ver. FLÁVIO LOUREIRO</w:t>
      </w:r>
    </w:p>
    <w:p w:rsidR="00F57476" w:rsidRDefault="00F57476" w:rsidP="00F57476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F57476" w:rsidRDefault="00F57476" w:rsidP="00F57476">
      <w:pPr>
        <w:pStyle w:val="Recuodecorpodetexto"/>
        <w:ind w:firstLine="0"/>
        <w:rPr>
          <w:rFonts w:asciiTheme="minorHAnsi" w:hAnsiTheme="minorHAnsi" w:cstheme="minorHAnsi"/>
        </w:rPr>
      </w:pPr>
    </w:p>
    <w:p w:rsidR="00F57476" w:rsidRPr="008A2009" w:rsidRDefault="00F57476" w:rsidP="00F57476">
      <w:pPr>
        <w:pStyle w:val="Recuodecorpodetexto"/>
        <w:ind w:firstLine="0"/>
        <w:jc w:val="both"/>
        <w:rPr>
          <w:rFonts w:asciiTheme="majorHAnsi" w:hAnsiTheme="majorHAnsi" w:cstheme="majorBidi"/>
          <w:sz w:val="24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8A2009">
        <w:rPr>
          <w:rFonts w:asciiTheme="minorHAnsi" w:hAnsiTheme="minorHAnsi" w:cstheme="minorHAnsi"/>
          <w:sz w:val="24"/>
        </w:rPr>
        <w:t xml:space="preserve">            Indica ao Excelentíssimo Senhor Prefeito </w:t>
      </w:r>
      <w:r>
        <w:rPr>
          <w:rFonts w:asciiTheme="minorHAnsi" w:hAnsiTheme="minorHAnsi" w:cstheme="minorHAnsi"/>
          <w:sz w:val="24"/>
        </w:rPr>
        <w:t xml:space="preserve">deste Município, a necessidade em </w:t>
      </w:r>
      <w:r>
        <w:rPr>
          <w:rFonts w:asciiTheme="minorHAnsi" w:hAnsiTheme="minorHAnsi" w:cstheme="minorHAnsi"/>
          <w:sz w:val="24"/>
        </w:rPr>
        <w:t xml:space="preserve">realizar o trabalho de </w:t>
      </w:r>
      <w:proofErr w:type="spellStart"/>
      <w:r>
        <w:rPr>
          <w:rFonts w:asciiTheme="minorHAnsi" w:hAnsiTheme="minorHAnsi" w:cstheme="minorHAnsi"/>
          <w:sz w:val="24"/>
        </w:rPr>
        <w:t>escascalhamento</w:t>
      </w:r>
      <w:proofErr w:type="spellEnd"/>
      <w:r>
        <w:rPr>
          <w:rFonts w:asciiTheme="minorHAnsi" w:hAnsiTheme="minorHAnsi" w:cstheme="minorHAnsi"/>
          <w:sz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</w:rPr>
        <w:t>patrolamento</w:t>
      </w:r>
      <w:proofErr w:type="spellEnd"/>
      <w:r>
        <w:rPr>
          <w:rFonts w:asciiTheme="minorHAnsi" w:hAnsiTheme="minorHAnsi" w:cstheme="minorHAnsi"/>
          <w:sz w:val="24"/>
        </w:rPr>
        <w:t xml:space="preserve"> da via que acesso à praia das Embaúbas, bem como limpeza do espaço onde se localiza a praia, em Rosário Oeste-MT</w:t>
      </w:r>
      <w:r>
        <w:rPr>
          <w:rFonts w:asciiTheme="minorHAnsi" w:hAnsiTheme="minorHAnsi" w:cstheme="minorHAnsi"/>
          <w:sz w:val="24"/>
        </w:rPr>
        <w:t>.</w:t>
      </w:r>
    </w:p>
    <w:p w:rsidR="00F57476" w:rsidRDefault="00F57476" w:rsidP="00F57476">
      <w:pPr>
        <w:jc w:val="both"/>
      </w:pPr>
    </w:p>
    <w:p w:rsidR="00F57476" w:rsidRDefault="00F57476" w:rsidP="00F57476">
      <w:pPr>
        <w:pStyle w:val="Recuodecorpodetexto"/>
        <w:ind w:firstLine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 xml:space="preserve">                          JUSTIFICATIVA</w:t>
      </w:r>
    </w:p>
    <w:p w:rsidR="00F57476" w:rsidRPr="008A2009" w:rsidRDefault="00F57476" w:rsidP="00F5747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F57476" w:rsidRPr="007B0B07" w:rsidRDefault="00F57476" w:rsidP="00F57476">
      <w:pPr>
        <w:shd w:val="clear" w:color="auto" w:fill="FFFFFF"/>
        <w:jc w:val="both"/>
        <w:rPr>
          <w:rFonts w:cstheme="minorHAnsi"/>
          <w:color w:val="202124"/>
          <w:sz w:val="24"/>
          <w:szCs w:val="24"/>
        </w:rPr>
      </w:pPr>
      <w:r w:rsidRPr="007B0B07">
        <w:rPr>
          <w:rFonts w:cstheme="minorHAnsi"/>
          <w:sz w:val="24"/>
          <w:szCs w:val="24"/>
        </w:rPr>
        <w:t xml:space="preserve">                                       </w:t>
      </w:r>
      <w:r w:rsidRPr="007B0B07">
        <w:rPr>
          <w:rFonts w:cstheme="minorHAnsi"/>
          <w:sz w:val="24"/>
          <w:szCs w:val="24"/>
        </w:rPr>
        <w:tab/>
      </w:r>
      <w:r w:rsidRPr="007B0B07">
        <w:rPr>
          <w:rFonts w:cstheme="minorHAnsi"/>
          <w:sz w:val="24"/>
          <w:szCs w:val="24"/>
        </w:rPr>
        <w:tab/>
      </w:r>
      <w:r>
        <w:rPr>
          <w:rFonts w:cstheme="minorHAnsi"/>
          <w:color w:val="202124"/>
          <w:sz w:val="24"/>
          <w:szCs w:val="24"/>
          <w:shd w:val="clear" w:color="auto" w:fill="FFFFFF"/>
        </w:rPr>
        <w:t>Esta indicação tem por finalidade segurança no transito aos visitantes que utilizam o local para o seu lazer e se refrescar do calor neste período do referido ano.</w:t>
      </w:r>
    </w:p>
    <w:p w:rsidR="00F57476" w:rsidRDefault="00F57476" w:rsidP="00F5747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B0B07">
        <w:rPr>
          <w:rFonts w:asciiTheme="minorHAnsi" w:hAnsiTheme="minorHAnsi" w:cstheme="minorHAnsi"/>
          <w:sz w:val="24"/>
        </w:rPr>
        <w:t xml:space="preserve">                                                   Plenário das Deliberações “Ver. Renato</w:t>
      </w:r>
      <w:r w:rsidRPr="008A2009">
        <w:rPr>
          <w:rFonts w:asciiTheme="minorHAnsi" w:hAnsiTheme="minorHAnsi" w:cstheme="minorHAnsi"/>
          <w:sz w:val="24"/>
        </w:rPr>
        <w:t xml:space="preserve"> Nasser”, em Rosário Oeste, </w:t>
      </w:r>
      <w:r>
        <w:rPr>
          <w:rFonts w:asciiTheme="minorHAnsi" w:hAnsiTheme="minorHAnsi" w:cstheme="minorHAnsi"/>
          <w:sz w:val="24"/>
        </w:rPr>
        <w:t>16</w:t>
      </w:r>
      <w:r>
        <w:rPr>
          <w:rFonts w:asciiTheme="minorHAnsi" w:hAnsiTheme="minorHAnsi" w:cstheme="minorHAnsi"/>
          <w:sz w:val="24"/>
        </w:rPr>
        <w:t xml:space="preserve"> de agosto de 2023</w:t>
      </w:r>
      <w:r w:rsidRPr="008A2009">
        <w:rPr>
          <w:rFonts w:asciiTheme="minorHAnsi" w:hAnsiTheme="minorHAnsi" w:cstheme="minorHAnsi"/>
          <w:sz w:val="24"/>
        </w:rPr>
        <w:t xml:space="preserve">.       </w:t>
      </w:r>
    </w:p>
    <w:p w:rsidR="00F57476" w:rsidRDefault="00F57476" w:rsidP="00F5747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A17AEC" w:rsidRDefault="00A17AEC"/>
    <w:p w:rsidR="00D6118D" w:rsidRDefault="00D6118D"/>
    <w:p w:rsidR="00D6118D" w:rsidRDefault="00D6118D">
      <w:r>
        <w:t xml:space="preserve">                                                </w:t>
      </w:r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32C9F6AC-EA68-46E2-9979-8D7F6F9A829B}" provid="{00000000-0000-0000-0000-000000000000}" o:suggestedsigner="FLÁVIO LOUREIRO" issignatureline="t"/>
          </v:shape>
        </w:pict>
      </w:r>
      <w:bookmarkEnd w:id="0"/>
    </w:p>
    <w:sectPr w:rsidR="00D611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476"/>
    <w:rsid w:val="00A17AEC"/>
    <w:rsid w:val="00D314B9"/>
    <w:rsid w:val="00D6118D"/>
    <w:rsid w:val="00F5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A879D0"/>
  <w15:chartTrackingRefBased/>
  <w15:docId w15:val="{CDCFAFBD-BED1-4A16-B3E9-994586D6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47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57476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57476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2023-08-16T15:57:00Z</dcterms:created>
  <dcterms:modified xsi:type="dcterms:W3CDTF">2023-08-16T16:02:00Z</dcterms:modified>
</cp:coreProperties>
</file>