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561" w:rsidRDefault="007F4D10" w:rsidP="00092561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9128356" r:id="rId5"/>
        </w:object>
      </w:r>
      <w:r w:rsidR="00092561">
        <w:rPr>
          <w:bCs/>
          <w:sz w:val="22"/>
          <w:szCs w:val="22"/>
        </w:rPr>
        <w:tab/>
      </w:r>
    </w:p>
    <w:p w:rsidR="00092561" w:rsidRDefault="00092561" w:rsidP="00092561">
      <w:pPr>
        <w:pStyle w:val="Recuodecorpodetexto"/>
        <w:ind w:firstLine="0"/>
        <w:rPr>
          <w:bCs/>
          <w:sz w:val="22"/>
          <w:szCs w:val="22"/>
        </w:rPr>
      </w:pPr>
    </w:p>
    <w:p w:rsidR="00092561" w:rsidRDefault="00092561" w:rsidP="00092561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INDICAÇÃO N°.0</w:t>
      </w:r>
      <w:r w:rsidR="005F67E8">
        <w:rPr>
          <w:rFonts w:asciiTheme="minorHAnsi" w:hAnsiTheme="minorHAnsi" w:cstheme="minorHAnsi"/>
          <w:b/>
          <w:bCs/>
        </w:rPr>
        <w:t>7</w:t>
      </w:r>
      <w:r w:rsidR="00CD7E15">
        <w:rPr>
          <w:rFonts w:asciiTheme="minorHAnsi" w:hAnsiTheme="minorHAnsi" w:cstheme="minorHAnsi"/>
          <w:b/>
          <w:bCs/>
        </w:rPr>
        <w:t>6</w:t>
      </w:r>
      <w:r w:rsidRPr="001327F4">
        <w:rPr>
          <w:rFonts w:asciiTheme="minorHAnsi" w:hAnsiTheme="minorHAnsi" w:cstheme="minorHAnsi"/>
          <w:b/>
          <w:bCs/>
        </w:rPr>
        <w:t>/202</w:t>
      </w:r>
      <w:r>
        <w:rPr>
          <w:rFonts w:asciiTheme="minorHAnsi" w:hAnsiTheme="minorHAnsi" w:cstheme="minorHAnsi"/>
          <w:b/>
          <w:bCs/>
        </w:rPr>
        <w:t>3</w:t>
      </w:r>
      <w:r w:rsidRPr="001327F4">
        <w:rPr>
          <w:rFonts w:asciiTheme="minorHAnsi" w:hAnsiTheme="minorHAnsi" w:cstheme="minorHAnsi"/>
          <w:b/>
          <w:bCs/>
        </w:rPr>
        <w:t>.</w:t>
      </w: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AUTOR: Ver. FLÁVIO LOUREIRO</w:t>
      </w:r>
    </w:p>
    <w:p w:rsidR="00092561" w:rsidRPr="0028611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CD7E15" w:rsidRDefault="00092561" w:rsidP="00CD7E15">
      <w:pPr>
        <w:pStyle w:val="Recuodecorpodetexto"/>
        <w:ind w:firstLine="0"/>
        <w:rPr>
          <w:rFonts w:asciiTheme="majorHAnsi" w:hAnsiTheme="majorHAnsi" w:cstheme="majorBidi"/>
        </w:rPr>
      </w:pPr>
      <w:r w:rsidRPr="0028611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="00CD7E15">
        <w:rPr>
          <w:rFonts w:asciiTheme="minorHAnsi" w:hAnsiTheme="minorHAnsi" w:cstheme="minorHAnsi"/>
        </w:rPr>
        <w:t>Indica ao Excelentíssimo Senhor Prefeito deste Município</w:t>
      </w:r>
      <w:bookmarkStart w:id="0" w:name="_GoBack"/>
      <w:bookmarkEnd w:id="0"/>
      <w:r w:rsidR="00CD7E15">
        <w:rPr>
          <w:rFonts w:asciiTheme="minorHAnsi" w:hAnsiTheme="minorHAnsi" w:cstheme="minorHAnsi"/>
        </w:rPr>
        <w:t xml:space="preserve"> a necessidade de realizar com urgência, </w:t>
      </w:r>
      <w:r w:rsidR="00CD7E15">
        <w:rPr>
          <w:rFonts w:ascii="Calibri" w:hAnsi="Calibri" w:cs="Calibri"/>
        </w:rPr>
        <w:t xml:space="preserve">a instalação de placas de sinalização do Bairro </w:t>
      </w:r>
      <w:r w:rsidR="007F4D10">
        <w:rPr>
          <w:rFonts w:ascii="Calibri" w:hAnsi="Calibri" w:cs="Calibri"/>
        </w:rPr>
        <w:t>Nossa Senhora Aparecida</w:t>
      </w:r>
      <w:r w:rsidR="00CD7E15">
        <w:rPr>
          <w:rFonts w:ascii="Calibri" w:hAnsi="Calibri" w:cs="Calibri"/>
        </w:rPr>
        <w:t>, em Rosário Oeste-MT.</w:t>
      </w:r>
    </w:p>
    <w:p w:rsidR="00CD7E15" w:rsidRDefault="00CD7E15" w:rsidP="00CD7E15"/>
    <w:p w:rsidR="00CD7E15" w:rsidRDefault="00CD7E15" w:rsidP="00CD7E15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CD7E15" w:rsidRDefault="00CD7E15" w:rsidP="00CD7E15">
      <w:pPr>
        <w:pStyle w:val="Recuodecorpodetexto"/>
        <w:ind w:firstLine="0"/>
        <w:rPr>
          <w:rFonts w:asciiTheme="minorHAnsi" w:hAnsiTheme="minorHAnsi" w:cstheme="minorHAnsi"/>
        </w:rPr>
      </w:pPr>
    </w:p>
    <w:p w:rsidR="007F4D10" w:rsidRDefault="00CD7E15" w:rsidP="00CD7E15">
      <w:pPr>
        <w:shd w:val="clear" w:color="auto" w:fill="FFFFFF"/>
        <w:jc w:val="both"/>
        <w:rPr>
          <w:rStyle w:val="hgkelc"/>
          <w:rFonts w:asciiTheme="minorHAnsi" w:hAnsiTheme="minorHAnsi" w:cstheme="minorHAnsi"/>
          <w:color w:val="202124"/>
          <w:lang w:val="pt-PT"/>
        </w:rPr>
      </w:pPr>
      <w:r w:rsidRPr="00125C1A">
        <w:rPr>
          <w:rFonts w:asciiTheme="minorHAnsi" w:hAnsiTheme="minorHAnsi" w:cstheme="minorHAnsi"/>
        </w:rPr>
        <w:t xml:space="preserve">                                       </w:t>
      </w:r>
      <w:r w:rsidRPr="00125C1A">
        <w:rPr>
          <w:rFonts w:asciiTheme="minorHAnsi" w:hAnsiTheme="minorHAnsi" w:cstheme="minorHAnsi"/>
        </w:rPr>
        <w:tab/>
      </w:r>
      <w:r w:rsidRPr="00125C1A">
        <w:rPr>
          <w:rFonts w:asciiTheme="minorHAnsi" w:hAnsiTheme="minorHAnsi" w:cstheme="minorHAnsi"/>
        </w:rPr>
        <w:tab/>
        <w:t xml:space="preserve">Esta solicitação atenderá o clamor de toda comunidade que </w:t>
      </w:r>
      <w:r w:rsidRPr="00125C1A">
        <w:rPr>
          <w:rStyle w:val="markedcontent"/>
          <w:rFonts w:asciiTheme="minorHAnsi" w:eastAsiaTheme="majorEastAsia" w:hAnsiTheme="minorHAnsi" w:cstheme="minorHAnsi"/>
        </w:rPr>
        <w:t xml:space="preserve">se faz necessária, </w:t>
      </w:r>
      <w:r>
        <w:rPr>
          <w:rStyle w:val="markedcontent"/>
          <w:rFonts w:asciiTheme="minorHAnsi" w:eastAsiaTheme="majorEastAsia" w:hAnsiTheme="minorHAnsi" w:cstheme="minorHAnsi"/>
        </w:rPr>
        <w:t>pois a</w:t>
      </w:r>
      <w:r w:rsidRPr="00125C1A">
        <w:rPr>
          <w:rStyle w:val="hgkelc"/>
          <w:rFonts w:asciiTheme="minorHAnsi" w:hAnsiTheme="minorHAnsi" w:cstheme="minorHAnsi"/>
          <w:color w:val="202124"/>
          <w:lang w:val="pt-PT"/>
        </w:rPr>
        <w:t xml:space="preserve"> sinalização de trânsito </w:t>
      </w:r>
      <w:r w:rsidRPr="00125C1A">
        <w:rPr>
          <w:rStyle w:val="hgkelc"/>
          <w:rFonts w:asciiTheme="minorHAnsi" w:hAnsiTheme="minorHAnsi" w:cstheme="minorHAnsi"/>
          <w:color w:val="040C28"/>
          <w:lang w:val="pt-PT"/>
        </w:rPr>
        <w:t>informa e orienta os usuários das vias</w:t>
      </w:r>
      <w:r w:rsidRPr="00125C1A">
        <w:rPr>
          <w:rStyle w:val="hgkelc"/>
          <w:rFonts w:asciiTheme="minorHAnsi" w:hAnsiTheme="minorHAnsi" w:cstheme="minorHAnsi"/>
          <w:color w:val="202124"/>
          <w:lang w:val="pt-PT"/>
        </w:rPr>
        <w:t xml:space="preserve">. </w:t>
      </w:r>
    </w:p>
    <w:p w:rsidR="00CD7E15" w:rsidRPr="00125C1A" w:rsidRDefault="007F4D10" w:rsidP="007F4D10">
      <w:pPr>
        <w:shd w:val="clear" w:color="auto" w:fill="FFFFFF"/>
        <w:ind w:firstLine="708"/>
        <w:jc w:val="both"/>
        <w:rPr>
          <w:rFonts w:asciiTheme="minorHAnsi" w:hAnsiTheme="minorHAnsi" w:cstheme="minorHAnsi"/>
          <w:color w:val="202124"/>
        </w:rPr>
      </w:pPr>
      <w:r>
        <w:rPr>
          <w:rStyle w:val="hgkelc"/>
          <w:rFonts w:asciiTheme="minorHAnsi" w:hAnsiTheme="minorHAnsi" w:cstheme="minorHAnsi"/>
          <w:color w:val="202124"/>
          <w:lang w:val="pt-PT"/>
        </w:rPr>
        <w:t xml:space="preserve">                                      </w:t>
      </w:r>
      <w:r w:rsidR="00CD7E15" w:rsidRPr="00125C1A">
        <w:rPr>
          <w:rStyle w:val="hgkelc"/>
          <w:rFonts w:asciiTheme="minorHAnsi" w:hAnsiTheme="minorHAnsi" w:cstheme="minorHAnsi"/>
          <w:color w:val="202124"/>
          <w:lang w:val="pt-PT"/>
        </w:rPr>
        <w:t>O respeito à sinalização garante um trânsito mais organizado e seguro para os condutores e pedestres. Placas, inscrições nas vias, sinais luminosos, gestos etc. compõem a sinalização de trânsito.</w:t>
      </w:r>
    </w:p>
    <w:p w:rsidR="00092561" w:rsidRPr="00092561" w:rsidRDefault="00092561" w:rsidP="00CD7E1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  <w:bCs/>
        </w:rPr>
        <w:t xml:space="preserve"> </w:t>
      </w:r>
      <w:r w:rsidRPr="00092561">
        <w:rPr>
          <w:rFonts w:asciiTheme="minorHAnsi" w:hAnsiTheme="minorHAnsi" w:cstheme="minorHAnsi"/>
        </w:rPr>
        <w:t xml:space="preserve">                                                  </w:t>
      </w:r>
    </w:p>
    <w:p w:rsidR="00092561" w:rsidRPr="00092561" w:rsidRDefault="00092561" w:rsidP="00092561">
      <w:pPr>
        <w:jc w:val="both"/>
        <w:rPr>
          <w:rFonts w:asciiTheme="minorHAnsi" w:hAnsiTheme="minorHAnsi" w:cstheme="minorHAnsi"/>
        </w:rPr>
      </w:pP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  <w:t>Plenário das Deliberações “Ver. Renato Nasser”, em Rosário Oeste</w:t>
      </w:r>
      <w:r w:rsidR="00CD7E15">
        <w:rPr>
          <w:rFonts w:asciiTheme="minorHAnsi" w:hAnsiTheme="minorHAnsi" w:cstheme="minorHAnsi"/>
        </w:rPr>
        <w:t>, 18</w:t>
      </w:r>
      <w:r w:rsidR="005F67E8">
        <w:rPr>
          <w:rFonts w:asciiTheme="minorHAnsi" w:hAnsiTheme="minorHAnsi" w:cstheme="minorHAnsi"/>
        </w:rPr>
        <w:t xml:space="preserve"> de outubro</w:t>
      </w:r>
      <w:r w:rsidRPr="00092561">
        <w:rPr>
          <w:rFonts w:asciiTheme="minorHAnsi" w:hAnsiTheme="minorHAnsi" w:cstheme="minorHAnsi"/>
        </w:rPr>
        <w:t xml:space="preserve"> de 2023.      </w:t>
      </w:r>
    </w:p>
    <w:p w:rsidR="00C04E0D" w:rsidRDefault="00C04E0D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A92FB2" w:rsidRPr="00092561" w:rsidRDefault="00A92FB2" w:rsidP="00092561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</w:t>
      </w:r>
      <w:r w:rsidR="00CD7E15">
        <w:rPr>
          <w:rFonts w:asciiTheme="minorHAnsi" w:hAnsiTheme="minorHAnsi" w:cstheme="minorHAnsi"/>
        </w:rPr>
        <w:pict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AABA40D-4AAC-405B-93A9-1DFEDFF0856C}" provid="{00000000-0000-0000-0000-000000000000}" o:suggestedsigner="FLÁVIO LOUREIRO" o:suggestedsigner2="PRESIDENTE" issignatureline="t"/>
          </v:shape>
        </w:pict>
      </w:r>
    </w:p>
    <w:sectPr w:rsidR="00A92FB2" w:rsidRPr="000925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61"/>
    <w:rsid w:val="00092561"/>
    <w:rsid w:val="005F67E8"/>
    <w:rsid w:val="007F4D10"/>
    <w:rsid w:val="00A92FB2"/>
    <w:rsid w:val="00C04E0D"/>
    <w:rsid w:val="00C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FD574C"/>
  <w15:chartTrackingRefBased/>
  <w15:docId w15:val="{B5045CF6-EAFB-41D6-B9F0-B6FFC5B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092561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9256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CD7E15"/>
  </w:style>
  <w:style w:type="character" w:customStyle="1" w:styleId="hgkelc">
    <w:name w:val="hgkelc"/>
    <w:basedOn w:val="Fontepargpadro"/>
    <w:rsid w:val="00CD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iWt7ILcXK6aZY/uKaS3UHKIqFaHu8p7Aqq6svXJtE9s=</DigestValue>
    </Reference>
    <Reference Type="http://www.w3.org/2000/09/xmldsig#Object" URI="#idOfficeObject">
      <DigestMethod Algorithm="http://www.w3.org/2001/04/xmlenc#sha256"/>
      <DigestValue>2Ja5BRxs2Cs2DHYxDnb1dATI1cQILRg8TQ8hPGzSCq8=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5uQSPEtijeq3Ysq19K8Zl22Hraz3RyQdp2pBMMSieuk=</DigestValue>
    </Reference>
    <Reference Type="http://www.w3.org/2000/09/xmldsig#Object" URI="#idValidSigLnImg">
      <DigestMethod Algorithm="http://www.w3.org/2001/04/xmlenc#sha256"/>
      <DigestValue>q2jVuKuqFetyeMgg0lgJDCia8imvPjnMzoMQfnMIdXw=</DigestValue>
    </Reference>
    <Reference Type="http://www.w3.org/2000/09/xmldsig#Object" URI="#idInvalidSigLnImg">
      <DigestMethod Algorithm="http://www.w3.org/2001/04/xmlenc#sha256"/>
      <DigestValue>Z7JC18hE5/ui6dUs1TFrLc7q34Ys1xvknCwJN/cP1pY=</DigestValue>
    </Reference>
  </SignedInfo>
  <SignatureValue>hl2C/RGboWFK5hqvSHyzfmma7uglWreGQzLnzgdqrkZZjTyESqriAL9KgsXMxMRBNfNIUW08SOQf
gvuj9krWfbPaN7Un5ObBlJWnBuLH0xgN4NUNyFM4qE9aqlm2yeROQS+fJjgp6NngGcdnRcS+egrt
JlwY3Y5eJYJJlwLk9h/YRwy6k4u59Wh9AXdt/Pt0iLU0BP8njMZ3OI7BbwjIQwZ2aWk+Mw2PkkbN
wg0DSelYljJ4lFxLoJGTOxaXOawBZgECwiod0GFQl27LdiaVgDhBhr6EqQR9CXE9tTt6OWsGuH6j
HSgq4pVkSipPrfhtjMtdTmRcPMIq01l8bZycIw==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+/Zg4Ym6TWEUAgIdhRyth5H4I7pqHVan0ptQeoH8yd8=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ldF2yM2/JA6KkT5//I717vlGbaosJQGbeys7CGnl2KE=</DigestValue>
      </Reference>
      <Reference URI="/word/settings.xml?ContentType=application/vnd.openxmlformats-officedocument.wordprocessingml.settings+xml">
        <DigestMethod Algorithm="http://www.w3.org/2001/04/xmlenc#sha256"/>
        <DigestValue>LHNF+IguDy/K/nzZrT3a6EgAdlUtcRvcpkUg9K8f3x0=</DigestValue>
      </Reference>
      <Reference URI="/word/styles.xml?ContentType=application/vnd.openxmlformats-officedocument.wordprocessingml.styles+xml">
        <DigestMethod Algorithm="http://www.w3.org/2001/04/xmlenc#sha256"/>
        <DigestValue>j9droFLgIVfO81qQhUlWOW4h+Z+nvYFapFHIfSrxlEE=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I9xGOvSoEeLzfJDmKMscKfsaDKCL6GdUe6q9h/Vxjr4=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2023-10-19T12:34:34Z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{CAABA40D-4AAC-405B-93A9-1DFEDFF0856C}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2023-10-19T12:34:34Z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s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PAJJj/3Zg9tAACQAAAKxj/3YJAAAAwPfQAAAAAABg9tAAYPbQADJLWWwAAAAAIktZbAAAAAAAAAAAAAAAAAAAAAAAAAAA2ArRAAAAAAAAAAAAAAAAAAAAAAAAAAAAAAAAAAAAAAAAAAAAAAAAAAAAAAAAAAAAAAAAAAAAAAAAAAAAAAAAAFiXjwCnbTiJZGYJd0yYjwA40vt2YPbQAAxIL2wAAAAASNP7dv//AAAAAAAAK9T7divU+3Z8mI8AAAAAAAAAAAChBnp1AAAAAAcAAACsmI8ArJiP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EOVQEAACiSjwAoaqF2LQoKVJySjwCIlI8ANWqhdm++Oy9Ako8AAAAAAAAAAACIpOlrZTe+ayg+1gLAkY8AJJKPAEuF5Gv/////EJKPAJ64wGt6HMVr0rjAa/Arv2sCLL9rs707L4ik6WuTvTsvOJKPAH+4wGvwdFcQAAAAAAAAlYhgko8A8JOPAOlnoXZAko8ABwAAAPVnoXbo5+lr4P///wAAAAAAAAAAAAAAAJABAAAAAAABAAAAAGEAcgAAAAAAAAAAAKEGenUAAAAABgAAAJSTjwCUk48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Rg5QAQAAMJGPAChqoXZyCQqipJGPAJCTjwA1aqF2ZJKPAEiRjwAAAAAAAAAAAAAAAAD8kI8ALicxbAAAAAABAAAAXAvaAggAAABkko8ACAAAABiRjwD/JjFsXAvaAggAAABkko8ACAAAAAEAAAAskY8A2CYxbJwr5g9wkY8AAACViEiRjwD4ko8A6WehdkiRjwAHAAAA9WehdgAAAADw////AAAAAAAAAAAAAAAAkAEAAAAAAAEAAAAAcwBlAAAAAAAAAAAAoQZ6dQAAAAAJAAAAnJKPAJySj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CQGgAAPg0AACBFTUYAAAEAZ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GDrD+gHag6NAAXFtZbLgJCgBgro8ATLCPADVqoXaSY/92BK6PAAAAAACsY/92IAAAAPDn0AAAAAAAYPbQAGD20ACQ0A9sAAAAAH9gvWsJAAAAAAAAAAAAAAAAAAAAAAAAANgK0QAAAAAAAAAAAAAAAAAAAAAAAAAAAAAAAAAAAJWIAAAAALSvjwAAAH12gCP7dgAAAAD1Z6F2WK+PAIAj+3asMP52Gl98df////8oro8ALK6PAAQAAABkro8AAABZbAkAAAAAAAAAoQZ6dZ2bR2wJAAAAWK+PAFivjwAAAgAA/P///wEAAAAAAAAAAAAAAAAAAAAAAAAA+NQEdWR2AAgAAAAAJQAAAAwAAAABAAAAGAAAAAwAAAD/AAACEgAAAAwAAAABAAAAHgAAABgAAAAiAAAABAAAAIUAAAARAAAAJQAAAAwAAAABAAAAVAAAAMAAAAAjAAAABAAAAIMAAAAQAAAAAQAAAKuq00ET2tNB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CPAJJj/3Zg9tAACQAAAKxj/3YJAAAAwPfQAAAAAABg9tAAYPbQADJLWWwAAAAAIktZbAAAAAAAAAAAAAAAAAAAAAAAAAAA2ArRAAAAAAAAAAAAAAAAAAAAAAAAAAAAAAAAAAAAAAAAAAAAAAAAAAAAAAAAAAAAAAAAAAAAAAAAAAAAAAAAAFiXjwCnbTiJZGYJd0yYjwA40vt2YPbQAAxIL2wAAAAASNP7dv//AAAAAAAAK9T7divU+3Z8mI8AAAAAAAAAAAChBnp1AAAAAAcAAACsmI8ArJiP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EOVQEAACiSjwAoaqF2LQoKVJySjwCIlI8ANWqhdm++Oy9Ako8AAAAAAAAAAACIpOlrZTe+ayg+1gLAkY8AJJKPAEuF5Gv/////EJKPAJ64wGt6HMVr0rjAa/Arv2sCLL9rs707L4ik6WuTvTsvOJKPAH+4wGvwdFcQAAAAAAAAlYhgko8A8JOPAOlnoXZAko8ABwAAAPVnoXbo5+lr4P///wAAAAAAAAAAAAAAAJABAAAAAAABAAAAAGEAcgAAAAAAAAAAAKEGenUAAAAABgAAAJSTjwCUk48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Rg5QAQAAMJGPAChqoXZyCQqipJGPAJCTjwA1aqF2ZJKPAEiRjwAAAAAAAAAAAAAAAAD8kI8ALicxbAAAAAABAAAAXAvaAggAAABkko8ACAAAABiRjwD/JjFsXAvaAggAAABkko8ACAAAAAEAAAAskY8A2CYxbJwr5g9wkY8AAACViEiRjwD4ko8A6WehdkiRjwAHAAAA9WehdgAAAADw////AAAAAAAAAAAAAAAAkAEAAAAAAAEAAAAAcwBlAAAAAAAAAAAAoQZ6dQAAAAAJAAAAnJKPAJySj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dcterms:created xsi:type="dcterms:W3CDTF">2023-10-18T13:58:00Z</dcterms:created>
  <dcterms:modified xsi:type="dcterms:W3CDTF">2023-10-18T14:00:00Z</dcterms:modified>
</cp:coreProperties>
</file>