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612E3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6777061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F5229AE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863A17">
        <w:rPr>
          <w:rFonts w:asciiTheme="minorHAnsi" w:hAnsiTheme="minorHAnsi" w:cstheme="minorHAnsi"/>
          <w:sz w:val="24"/>
        </w:rPr>
        <w:t xml:space="preserve"> 207</w:t>
      </w:r>
      <w:r w:rsidR="00612E3A">
        <w:rPr>
          <w:rFonts w:asciiTheme="minorHAnsi" w:hAnsiTheme="minorHAnsi" w:cstheme="minorHAnsi"/>
          <w:sz w:val="24"/>
        </w:rPr>
        <w:t>/2.</w:t>
      </w:r>
      <w:bookmarkStart w:id="1" w:name="_GoBack"/>
      <w:bookmarkEnd w:id="1"/>
      <w:r w:rsidR="00863A17">
        <w:rPr>
          <w:rFonts w:asciiTheme="minorHAnsi" w:hAnsiTheme="minorHAnsi" w:cstheme="minorHAnsi"/>
          <w:sz w:val="24"/>
        </w:rPr>
        <w:t>024</w:t>
      </w:r>
      <w:r w:rsidR="001E78BC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3C069932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1A3D3C">
        <w:rPr>
          <w:rFonts w:asciiTheme="minorHAnsi" w:hAnsiTheme="minorHAnsi" w:cstheme="minorHAnsi"/>
          <w:sz w:val="24"/>
        </w:rPr>
        <w:t xml:space="preserve"> Prefeito Municipal </w:t>
      </w:r>
      <w:r w:rsidR="001A3D3C">
        <w:rPr>
          <w:rFonts w:asciiTheme="minorHAnsi" w:hAnsiTheme="minorHAnsi" w:cstheme="minorHAnsi"/>
          <w:sz w:val="24"/>
        </w:rPr>
        <w:t xml:space="preserve">Alex </w:t>
      </w:r>
      <w:proofErr w:type="spellStart"/>
      <w:r w:rsidR="001A3D3C">
        <w:rPr>
          <w:rFonts w:asciiTheme="minorHAnsi" w:hAnsiTheme="minorHAnsi" w:cstheme="minorHAnsi"/>
          <w:sz w:val="24"/>
        </w:rPr>
        <w:t>Steves</w:t>
      </w:r>
      <w:proofErr w:type="spellEnd"/>
      <w:r w:rsidR="001A3D3C">
        <w:rPr>
          <w:rFonts w:asciiTheme="minorHAnsi" w:hAnsiTheme="minorHAnsi" w:cstheme="minorHAnsi"/>
          <w:sz w:val="24"/>
        </w:rPr>
        <w:t xml:space="preserve"> Berto</w:t>
      </w:r>
      <w:r w:rsidR="00FA44AA">
        <w:rPr>
          <w:rFonts w:asciiTheme="minorHAnsi" w:hAnsiTheme="minorHAnsi" w:cstheme="minorHAnsi"/>
          <w:sz w:val="24"/>
        </w:rPr>
        <w:t xml:space="preserve">, </w:t>
      </w:r>
      <w:r w:rsidR="00FA44AA" w:rsidRPr="00122ADA">
        <w:rPr>
          <w:rFonts w:asciiTheme="minorHAnsi" w:hAnsiTheme="minorHAnsi" w:cstheme="minorHAnsi"/>
          <w:sz w:val="24"/>
        </w:rPr>
        <w:t xml:space="preserve">que tome </w:t>
      </w:r>
      <w:r w:rsidR="001A3D3C">
        <w:rPr>
          <w:rFonts w:asciiTheme="minorHAnsi" w:hAnsiTheme="minorHAnsi" w:cstheme="minorHAnsi"/>
          <w:sz w:val="24"/>
        </w:rPr>
        <w:t xml:space="preserve">as devidas </w:t>
      </w:r>
      <w:r w:rsidR="00FA44AA">
        <w:rPr>
          <w:rFonts w:asciiTheme="minorHAnsi" w:hAnsiTheme="minorHAnsi" w:cstheme="minorHAnsi"/>
          <w:sz w:val="24"/>
        </w:rPr>
        <w:t>providências junto ao</w:t>
      </w:r>
      <w:r w:rsidR="00FA44AA" w:rsidRPr="00122ADA">
        <w:rPr>
          <w:rFonts w:asciiTheme="minorHAnsi" w:hAnsiTheme="minorHAnsi" w:cstheme="minorHAnsi"/>
          <w:sz w:val="24"/>
        </w:rPr>
        <w:t xml:space="preserve"> </w:t>
      </w:r>
      <w:r w:rsidR="00FA44AA">
        <w:rPr>
          <w:rFonts w:asciiTheme="minorHAnsi" w:hAnsiTheme="minorHAnsi" w:cstheme="minorHAnsi"/>
          <w:sz w:val="24"/>
        </w:rPr>
        <w:t>Secretário de Obras</w:t>
      </w:r>
      <w:r w:rsidR="00441915">
        <w:rPr>
          <w:rFonts w:asciiTheme="minorHAnsi" w:hAnsiTheme="minorHAnsi" w:cstheme="minorHAnsi"/>
          <w:sz w:val="24"/>
        </w:rPr>
        <w:t>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F7BFA" w:rsidRPr="004F7BFA">
        <w:rPr>
          <w:rFonts w:asciiTheme="minorHAnsi" w:hAnsiTheme="minorHAnsi" w:cstheme="minorHAnsi"/>
          <w:sz w:val="24"/>
        </w:rPr>
        <w:t>que</w:t>
      </w:r>
      <w:r w:rsidR="002A7299">
        <w:rPr>
          <w:rFonts w:asciiTheme="minorHAnsi" w:hAnsiTheme="minorHAnsi" w:cstheme="minorHAnsi"/>
          <w:sz w:val="24"/>
        </w:rPr>
        <w:t xml:space="preserve"> providencie com</w:t>
      </w:r>
      <w:r w:rsidR="002B4724">
        <w:rPr>
          <w:rFonts w:asciiTheme="minorHAnsi" w:hAnsiTheme="minorHAnsi" w:cstheme="minorHAnsi"/>
          <w:sz w:val="24"/>
        </w:rPr>
        <w:t xml:space="preserve"> urgência</w:t>
      </w:r>
      <w:r w:rsidR="00441915">
        <w:rPr>
          <w:rFonts w:asciiTheme="minorHAnsi" w:hAnsiTheme="minorHAnsi" w:cstheme="minorHAnsi"/>
          <w:sz w:val="24"/>
        </w:rPr>
        <w:t>,</w:t>
      </w:r>
      <w:r w:rsidR="002A7299">
        <w:rPr>
          <w:rFonts w:asciiTheme="minorHAnsi" w:hAnsiTheme="minorHAnsi" w:cstheme="minorHAnsi"/>
          <w:sz w:val="24"/>
        </w:rPr>
        <w:t xml:space="preserve"> </w:t>
      </w:r>
      <w:r w:rsidR="00863A17">
        <w:rPr>
          <w:rFonts w:asciiTheme="minorHAnsi" w:hAnsiTheme="minorHAnsi" w:cstheme="minorHAnsi"/>
          <w:sz w:val="24"/>
        </w:rPr>
        <w:t>a</w:t>
      </w:r>
      <w:r w:rsidR="001C6380">
        <w:rPr>
          <w:rFonts w:asciiTheme="minorHAnsi" w:hAnsiTheme="minorHAnsi" w:cstheme="minorHAnsi"/>
          <w:sz w:val="24"/>
        </w:rPr>
        <w:t xml:space="preserve"> </w:t>
      </w:r>
      <w:r w:rsidR="001A3D3C">
        <w:rPr>
          <w:rFonts w:asciiTheme="minorHAnsi" w:hAnsiTheme="minorHAnsi" w:cstheme="minorHAnsi"/>
          <w:sz w:val="24"/>
        </w:rPr>
        <w:t xml:space="preserve">recuperação </w:t>
      </w:r>
      <w:r w:rsidR="00863A17">
        <w:rPr>
          <w:rFonts w:asciiTheme="minorHAnsi" w:hAnsiTheme="minorHAnsi" w:cstheme="minorHAnsi"/>
          <w:sz w:val="24"/>
        </w:rPr>
        <w:t>das duas pontes</w:t>
      </w:r>
      <w:r w:rsidR="00CE3605">
        <w:rPr>
          <w:rFonts w:asciiTheme="minorHAnsi" w:hAnsiTheme="minorHAnsi" w:cstheme="minorHAnsi"/>
          <w:sz w:val="24"/>
        </w:rPr>
        <w:t xml:space="preserve">, </w:t>
      </w:r>
      <w:r w:rsidR="001A3D3C">
        <w:rPr>
          <w:rFonts w:asciiTheme="minorHAnsi" w:hAnsiTheme="minorHAnsi" w:cstheme="minorHAnsi"/>
          <w:sz w:val="24"/>
        </w:rPr>
        <w:t>na</w:t>
      </w:r>
      <w:r w:rsidR="00863A17">
        <w:rPr>
          <w:rFonts w:asciiTheme="minorHAnsi" w:hAnsiTheme="minorHAnsi" w:cstheme="minorHAnsi"/>
          <w:sz w:val="24"/>
        </w:rPr>
        <w:t xml:space="preserve"> estrada da Va</w:t>
      </w:r>
      <w:r w:rsidR="009616F6">
        <w:rPr>
          <w:rFonts w:asciiTheme="minorHAnsi" w:hAnsiTheme="minorHAnsi" w:cstheme="minorHAnsi"/>
          <w:sz w:val="24"/>
        </w:rPr>
        <w:t>ca Mocha que liga ao Distrito do</w:t>
      </w:r>
      <w:r w:rsidR="00863A1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863A17">
        <w:rPr>
          <w:rFonts w:asciiTheme="minorHAnsi" w:hAnsiTheme="minorHAnsi" w:cstheme="minorHAnsi"/>
          <w:sz w:val="24"/>
        </w:rPr>
        <w:t>Bauxi</w:t>
      </w:r>
      <w:proofErr w:type="spellEnd"/>
      <w:r w:rsidR="00CE3605">
        <w:rPr>
          <w:rFonts w:asciiTheme="minorHAnsi" w:hAnsiTheme="minorHAnsi" w:cstheme="minorHAnsi"/>
          <w:sz w:val="24"/>
        </w:rPr>
        <w:t>,</w:t>
      </w:r>
      <w:r w:rsidR="00FA44AA">
        <w:rPr>
          <w:rFonts w:asciiTheme="minorHAnsi" w:hAnsiTheme="minorHAnsi" w:cstheme="minorHAnsi"/>
          <w:sz w:val="24"/>
        </w:rPr>
        <w:t xml:space="preserve"> neste município</w:t>
      </w:r>
      <w:r w:rsidR="004869B8">
        <w:rPr>
          <w:rFonts w:asciiTheme="minorHAnsi" w:hAnsiTheme="minorHAnsi" w:cstheme="minorHAnsi"/>
          <w:sz w:val="24"/>
        </w:rPr>
        <w:t>.</w:t>
      </w:r>
      <w:r w:rsidR="00305E0E">
        <w:rPr>
          <w:rFonts w:asciiTheme="minorHAnsi" w:hAnsiTheme="minorHAnsi" w:cstheme="minorHAnsi"/>
          <w:sz w:val="24"/>
        </w:rPr>
        <w:t xml:space="preserve"> 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7629F7CA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 xml:space="preserve">, </w:t>
      </w:r>
      <w:r w:rsidR="001655D6">
        <w:rPr>
          <w:rStyle w:val="hgkelc"/>
          <w:rFonts w:asciiTheme="minorHAnsi" w:hAnsiTheme="minorHAnsi" w:cstheme="minorHAnsi"/>
          <w:sz w:val="24"/>
          <w:lang w:val="pt-PT"/>
        </w:rPr>
        <w:t xml:space="preserve">melhor </w:t>
      </w:r>
      <w:r w:rsidR="00305E0E">
        <w:rPr>
          <w:rStyle w:val="hgkelc"/>
          <w:rFonts w:asciiTheme="minorHAnsi" w:hAnsiTheme="minorHAnsi" w:cstheme="minorHAnsi"/>
          <w:sz w:val="24"/>
          <w:lang w:val="pt-PT"/>
        </w:rPr>
        <w:t>a trafegabilidade dos mora</w:t>
      </w:r>
      <w:r w:rsidR="009616F6">
        <w:rPr>
          <w:rStyle w:val="hgkelc"/>
          <w:rFonts w:asciiTheme="minorHAnsi" w:hAnsiTheme="minorHAnsi" w:cstheme="minorHAnsi"/>
          <w:sz w:val="24"/>
          <w:lang w:val="pt-PT"/>
        </w:rPr>
        <w:t>dores da região e melhorar o tra</w:t>
      </w:r>
      <w:r w:rsidR="00305E0E">
        <w:rPr>
          <w:rStyle w:val="hgkelc"/>
          <w:rFonts w:asciiTheme="minorHAnsi" w:hAnsiTheme="minorHAnsi" w:cstheme="minorHAnsi"/>
          <w:sz w:val="24"/>
          <w:lang w:val="pt-PT"/>
        </w:rPr>
        <w:t>nsito para que assim os pequenos produtores tenham mais facilidades no escoamento dos seus produtos.</w:t>
      </w:r>
    </w:p>
    <w:p w14:paraId="11ED8484" w14:textId="1301E66A" w:rsidR="00081C0C" w:rsidRPr="008F7834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406D98CD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63A17">
        <w:rPr>
          <w:rFonts w:cstheme="minorHAnsi"/>
          <w:sz w:val="24"/>
          <w:szCs w:val="24"/>
        </w:rPr>
        <w:t>26 de janeiro de 2024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3D3C"/>
    <w:rsid w:val="001A4598"/>
    <w:rsid w:val="001A702C"/>
    <w:rsid w:val="001B4D97"/>
    <w:rsid w:val="001B6ED2"/>
    <w:rsid w:val="001C0A94"/>
    <w:rsid w:val="001C0AB2"/>
    <w:rsid w:val="001C567F"/>
    <w:rsid w:val="001C6380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E78BC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869B8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2E3A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256D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17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16F6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605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44AA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5</cp:revision>
  <cp:lastPrinted>2022-11-04T12:10:00Z</cp:lastPrinted>
  <dcterms:created xsi:type="dcterms:W3CDTF">2024-01-26T14:24:00Z</dcterms:created>
  <dcterms:modified xsi:type="dcterms:W3CDTF">2024-01-26T14:37:00Z</dcterms:modified>
</cp:coreProperties>
</file>