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695" w:rsidRDefault="005E0695" w:rsidP="005E0695">
      <w:pPr>
        <w:pStyle w:val="Recuodecorpodetexto"/>
        <w:ind w:firstLine="0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object w:dxaOrig="56" w:dyaOrig="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766906691" r:id="rId5"/>
        </w:object>
      </w:r>
      <w:r>
        <w:rPr>
          <w:bCs/>
          <w:sz w:val="22"/>
          <w:szCs w:val="22"/>
        </w:rPr>
        <w:tab/>
      </w:r>
    </w:p>
    <w:p w:rsidR="005E0695" w:rsidRDefault="005E0695" w:rsidP="005E0695">
      <w:pPr>
        <w:pStyle w:val="Recuodecorpodetexto"/>
        <w:ind w:firstLine="0"/>
        <w:rPr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="Arial" w:hAnsi="Arial" w:cs="Arial"/>
          <w:b/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</w:p>
    <w:p w:rsidR="005E0695" w:rsidRDefault="00435EFF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INDICAÇÃO N°.084</w:t>
      </w:r>
      <w:r w:rsidR="005E0695">
        <w:rPr>
          <w:rFonts w:asciiTheme="minorHAnsi" w:hAnsiTheme="minorHAnsi" w:cstheme="minorHAnsi"/>
          <w:b/>
          <w:bCs/>
        </w:rPr>
        <w:t>/2024</w:t>
      </w:r>
      <w:r w:rsidR="005E0695">
        <w:rPr>
          <w:rFonts w:asciiTheme="minorHAnsi" w:hAnsiTheme="minorHAnsi" w:cstheme="minorHAnsi"/>
          <w:b/>
          <w:bCs/>
        </w:rPr>
        <w:t>.</w:t>
      </w: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AUTOR: Ver. FLÁVIO LOUREIRO</w:t>
      </w: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</w:rPr>
      </w:pP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</w:rPr>
      </w:pPr>
    </w:p>
    <w:p w:rsidR="005E0695" w:rsidRDefault="005E0695" w:rsidP="005E0695">
      <w:pPr>
        <w:pStyle w:val="Recuodecorpodetexto"/>
        <w:tabs>
          <w:tab w:val="left" w:pos="1035"/>
          <w:tab w:val="left" w:pos="1605"/>
        </w:tabs>
        <w:ind w:firstLine="0"/>
        <w:rPr>
          <w:rFonts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Indica ao Excelentíssimo Senhor Prefeito deste Município, que providencie com urgência, </w:t>
      </w:r>
      <w:r w:rsidR="00435EFF">
        <w:rPr>
          <w:rFonts w:ascii="Calibri" w:hAnsi="Calibri" w:cs="Calibri"/>
        </w:rPr>
        <w:t xml:space="preserve">o trabalho de </w:t>
      </w:r>
      <w:proofErr w:type="spellStart"/>
      <w:r w:rsidR="00435EFF">
        <w:rPr>
          <w:rFonts w:ascii="Calibri" w:hAnsi="Calibri" w:cs="Calibri"/>
        </w:rPr>
        <w:t>patrolamento</w:t>
      </w:r>
      <w:proofErr w:type="spellEnd"/>
      <w:r w:rsidR="00435EFF">
        <w:rPr>
          <w:rFonts w:ascii="Calibri" w:hAnsi="Calibri" w:cs="Calibri"/>
        </w:rPr>
        <w:t xml:space="preserve"> na rua Tocantins no bairro Nossa Senhora Aparecida</w:t>
      </w:r>
      <w:r>
        <w:rPr>
          <w:rFonts w:asciiTheme="minorHAnsi" w:hAnsiTheme="minorHAnsi" w:cstheme="minorHAnsi"/>
        </w:rPr>
        <w:t>.</w:t>
      </w:r>
    </w:p>
    <w:p w:rsidR="005E0695" w:rsidRDefault="005E0695" w:rsidP="005E0695">
      <w:pPr>
        <w:pStyle w:val="Recuodecorpodetexto"/>
        <w:tabs>
          <w:tab w:val="left" w:pos="1035"/>
          <w:tab w:val="left" w:pos="1605"/>
        </w:tabs>
        <w:ind w:firstLine="0"/>
        <w:rPr>
          <w:rFonts w:cstheme="minorHAnsi"/>
        </w:rPr>
      </w:pPr>
    </w:p>
    <w:p w:rsidR="005E0695" w:rsidRDefault="005E0695" w:rsidP="005E0695">
      <w:pPr>
        <w:spacing w:line="360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                              JUSTIFICATIVA</w:t>
      </w:r>
    </w:p>
    <w:p w:rsidR="005E0695" w:rsidRDefault="005E0695" w:rsidP="005E0695">
      <w:pPr>
        <w:spacing w:line="360" w:lineRule="auto"/>
        <w:jc w:val="both"/>
        <w:rPr>
          <w:rFonts w:cstheme="minorHAnsi"/>
        </w:rPr>
      </w:pPr>
    </w:p>
    <w:p w:rsidR="005E0695" w:rsidRDefault="005E0695" w:rsidP="005E0695">
      <w:pPr>
        <w:pStyle w:val="Recuodecorpodetexto"/>
        <w:tabs>
          <w:tab w:val="left" w:pos="1035"/>
          <w:tab w:val="left" w:pos="1605"/>
        </w:tabs>
        <w:ind w:firstLine="0"/>
        <w:rPr>
          <w:rFonts w:asciiTheme="minorHAnsi" w:hAnsiTheme="minorHAnsi" w:cstheme="minorHAnsi"/>
        </w:rPr>
      </w:pPr>
      <w:r>
        <w:rPr>
          <w:rFonts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color w:val="202124"/>
          <w:shd w:val="clear" w:color="auto" w:fill="FFFFFF"/>
        </w:rPr>
        <w:t xml:space="preserve">        </w:t>
      </w:r>
      <w:r>
        <w:rPr>
          <w:rStyle w:val="hgkelc"/>
          <w:rFonts w:asciiTheme="minorHAnsi" w:hAnsiTheme="minorHAnsi" w:cstheme="minorHAnsi"/>
          <w:lang w:val="pt-PT"/>
        </w:rPr>
        <w:t xml:space="preserve">A presente indicação tem por finalidade, </w:t>
      </w:r>
      <w:r w:rsidR="00435EFF">
        <w:rPr>
          <w:rFonts w:asciiTheme="minorHAnsi" w:hAnsiTheme="minorHAnsi" w:cstheme="minorHAnsi"/>
          <w:color w:val="202124"/>
          <w:shd w:val="clear" w:color="auto" w:fill="FFFFFF"/>
        </w:rPr>
        <w:t xml:space="preserve">melhor a estética do bairro assim como levar segurança, pois neste período chuvoso vários </w:t>
      </w:r>
      <w:r w:rsidR="00A82392">
        <w:rPr>
          <w:rFonts w:asciiTheme="minorHAnsi" w:hAnsiTheme="minorHAnsi" w:cstheme="minorHAnsi"/>
          <w:color w:val="202124"/>
          <w:shd w:val="clear" w:color="auto" w:fill="FFFFFF"/>
        </w:rPr>
        <w:t>insetos proliferam podendo levar doenças para o ser humano.</w:t>
      </w:r>
      <w:bookmarkStart w:id="0" w:name="_GoBack"/>
      <w:bookmarkEnd w:id="0"/>
    </w:p>
    <w:p w:rsidR="005E0695" w:rsidRDefault="005E0695" w:rsidP="005E0695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Plenário das Deliberações “Ver. Rena</w:t>
      </w:r>
      <w:r>
        <w:rPr>
          <w:rFonts w:asciiTheme="minorHAnsi" w:hAnsiTheme="minorHAnsi" w:cstheme="minorHAnsi"/>
        </w:rPr>
        <w:t>to Nasser”, em Rosário Oeste, 14 de janeiro de 2024</w:t>
      </w:r>
      <w:r>
        <w:rPr>
          <w:rFonts w:asciiTheme="minorHAnsi" w:hAnsiTheme="minorHAnsi" w:cstheme="minorHAnsi"/>
        </w:rPr>
        <w:t xml:space="preserve">.      </w:t>
      </w:r>
    </w:p>
    <w:p w:rsidR="00E30AA2" w:rsidRDefault="00E30AA2" w:rsidP="005E0695">
      <w:pPr>
        <w:jc w:val="both"/>
        <w:rPr>
          <w:rFonts w:asciiTheme="minorHAnsi" w:hAnsiTheme="minorHAnsi" w:cstheme="minorHAnsi"/>
        </w:rPr>
      </w:pPr>
    </w:p>
    <w:p w:rsidR="00E30AA2" w:rsidRDefault="00E30AA2" w:rsidP="005E0695">
      <w:pPr>
        <w:jc w:val="both"/>
        <w:rPr>
          <w:rFonts w:asciiTheme="minorHAnsi" w:hAnsiTheme="minorHAnsi" w:cstheme="minorHAnsi"/>
        </w:rPr>
      </w:pPr>
    </w:p>
    <w:p w:rsidR="00E30AA2" w:rsidRDefault="00E30AA2" w:rsidP="005E0695">
      <w:pPr>
        <w:jc w:val="both"/>
        <w:rPr>
          <w:rFonts w:asciiTheme="minorHAnsi" w:hAnsiTheme="minorHAnsi" w:cstheme="minorHAnsi"/>
        </w:rPr>
      </w:pPr>
    </w:p>
    <w:p w:rsidR="00E30AA2" w:rsidRDefault="00E30AA2" w:rsidP="005E0695">
      <w:pPr>
        <w:jc w:val="both"/>
        <w:rPr>
          <w:rFonts w:asciiTheme="minorHAnsi" w:hAnsiTheme="minorHAnsi" w:cstheme="minorHAnsi"/>
        </w:rPr>
      </w:pPr>
    </w:p>
    <w:p w:rsidR="00E30AA2" w:rsidRDefault="00E30AA2" w:rsidP="005E0695">
      <w:pPr>
        <w:jc w:val="both"/>
        <w:rPr>
          <w:rFonts w:asciiTheme="minorHAnsi" w:hAnsiTheme="minorHAnsi" w:cstheme="minorHAnsi"/>
        </w:rPr>
      </w:pPr>
    </w:p>
    <w:p w:rsidR="00E30AA2" w:rsidRDefault="00E30AA2" w:rsidP="005E0695">
      <w:pPr>
        <w:jc w:val="both"/>
        <w:rPr>
          <w:rFonts w:asciiTheme="minorHAnsi" w:hAnsiTheme="minorHAnsi" w:cstheme="minorHAnsi"/>
        </w:rPr>
      </w:pPr>
    </w:p>
    <w:p w:rsidR="00E30AA2" w:rsidRDefault="00E30AA2" w:rsidP="005E0695">
      <w:pPr>
        <w:jc w:val="both"/>
        <w:rPr>
          <w:rFonts w:asciiTheme="minorHAnsi" w:hAnsiTheme="minorHAnsi" w:cstheme="minorHAnsi"/>
        </w:rPr>
      </w:pPr>
    </w:p>
    <w:p w:rsidR="00E30AA2" w:rsidRDefault="00E30AA2" w:rsidP="005E0695">
      <w:pPr>
        <w:jc w:val="both"/>
        <w:rPr>
          <w:rFonts w:asciiTheme="minorHAnsi" w:hAnsiTheme="minorHAnsi" w:cstheme="minorHAnsi"/>
        </w:rPr>
      </w:pPr>
    </w:p>
    <w:p w:rsidR="00E30AA2" w:rsidRDefault="00E30AA2" w:rsidP="005E0695">
      <w:pPr>
        <w:jc w:val="both"/>
        <w:rPr>
          <w:rFonts w:asciiTheme="minorHAnsi" w:hAnsiTheme="minorHAnsi" w:cstheme="minorHAnsi"/>
        </w:rPr>
      </w:pPr>
    </w:p>
    <w:p w:rsidR="00E30AA2" w:rsidRDefault="00E30AA2" w:rsidP="005E0695">
      <w:pPr>
        <w:jc w:val="both"/>
        <w:rPr>
          <w:rFonts w:asciiTheme="minorHAnsi" w:hAnsiTheme="minorHAnsi" w:cstheme="minorHAnsi"/>
        </w:rPr>
      </w:pPr>
    </w:p>
    <w:p w:rsidR="00E30AA2" w:rsidRPr="00E30AA2" w:rsidRDefault="00E30AA2" w:rsidP="00E30AA2">
      <w:pPr>
        <w:jc w:val="center"/>
        <w:rPr>
          <w:rFonts w:asciiTheme="minorHAnsi" w:hAnsiTheme="minorHAnsi" w:cstheme="minorHAnsi"/>
          <w:b/>
        </w:rPr>
      </w:pPr>
      <w:r w:rsidRPr="00E30AA2">
        <w:rPr>
          <w:rFonts w:asciiTheme="minorHAnsi" w:hAnsiTheme="minorHAnsi" w:cstheme="minorHAnsi"/>
          <w:b/>
        </w:rPr>
        <w:t>Flávio Loureiro</w:t>
      </w:r>
    </w:p>
    <w:p w:rsidR="00E30AA2" w:rsidRPr="00E30AA2" w:rsidRDefault="00E30AA2" w:rsidP="00E30AA2">
      <w:pPr>
        <w:jc w:val="center"/>
        <w:rPr>
          <w:rFonts w:asciiTheme="minorHAnsi" w:hAnsiTheme="minorHAnsi" w:cstheme="minorHAnsi"/>
          <w:b/>
        </w:rPr>
      </w:pPr>
      <w:r w:rsidRPr="00E30AA2">
        <w:rPr>
          <w:rFonts w:asciiTheme="minorHAnsi" w:hAnsiTheme="minorHAnsi" w:cstheme="minorHAnsi"/>
          <w:b/>
        </w:rPr>
        <w:t>=VEREADOR=</w:t>
      </w:r>
    </w:p>
    <w:p w:rsidR="000E092C" w:rsidRDefault="000E092C"/>
    <w:sectPr w:rsidR="000E092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695"/>
    <w:rsid w:val="000E092C"/>
    <w:rsid w:val="00435EFF"/>
    <w:rsid w:val="005E0695"/>
    <w:rsid w:val="005E258F"/>
    <w:rsid w:val="00A82392"/>
    <w:rsid w:val="00E30AA2"/>
    <w:rsid w:val="00EA3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C30D418"/>
  <w15:chartTrackingRefBased/>
  <w15:docId w15:val="{7E59D16B-6AC9-4040-9787-540C126C3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6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semiHidden/>
    <w:unhideWhenUsed/>
    <w:rsid w:val="005E0695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semiHidden/>
    <w:rsid w:val="005E069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5E0695"/>
  </w:style>
  <w:style w:type="paragraph" w:styleId="Textodebalo">
    <w:name w:val="Balloon Text"/>
    <w:basedOn w:val="Normal"/>
    <w:link w:val="TextodebaloChar"/>
    <w:uiPriority w:val="99"/>
    <w:semiHidden/>
    <w:unhideWhenUsed/>
    <w:rsid w:val="005E258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258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9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cp:lastPrinted>2024-01-16T13:28:00Z</cp:lastPrinted>
  <dcterms:created xsi:type="dcterms:W3CDTF">2024-01-16T13:38:00Z</dcterms:created>
  <dcterms:modified xsi:type="dcterms:W3CDTF">2024-01-16T13:38:00Z</dcterms:modified>
</cp:coreProperties>
</file>