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C014B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68202236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34506E3D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440434">
        <w:rPr>
          <w:rFonts w:asciiTheme="minorHAnsi" w:hAnsiTheme="minorHAnsi" w:cstheme="minorHAnsi"/>
          <w:sz w:val="24"/>
        </w:rPr>
        <w:t>95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AF0524">
        <w:rPr>
          <w:rFonts w:asciiTheme="minorHAnsi" w:hAnsiTheme="minorHAnsi" w:cstheme="minorHAnsi"/>
          <w:sz w:val="24"/>
        </w:rPr>
        <w:t>.</w:t>
      </w:r>
      <w:r w:rsidR="006E407A" w:rsidRPr="007752E1">
        <w:rPr>
          <w:rFonts w:asciiTheme="minorHAnsi" w:hAnsiTheme="minorHAnsi" w:cstheme="minorHAnsi"/>
          <w:sz w:val="24"/>
        </w:rPr>
        <w:t>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86604F">
        <w:rPr>
          <w:rFonts w:asciiTheme="minorHAnsi" w:hAnsiTheme="minorHAnsi" w:cstheme="minorHAnsi"/>
          <w:sz w:val="24"/>
        </w:rPr>
        <w:t>4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03D2FF1" w14:textId="52BECC92" w:rsidR="00DA2312" w:rsidRDefault="007967D6" w:rsidP="00BC5E6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440434">
        <w:rPr>
          <w:rFonts w:asciiTheme="minorHAnsi" w:hAnsiTheme="minorHAnsi" w:cstheme="minorHAnsi"/>
          <w:sz w:val="24"/>
        </w:rPr>
        <w:t>realizar com urgência mutirão de li</w:t>
      </w:r>
      <w:r w:rsidR="0055189B">
        <w:rPr>
          <w:rFonts w:asciiTheme="minorHAnsi" w:hAnsiTheme="minorHAnsi" w:cstheme="minorHAnsi"/>
          <w:sz w:val="24"/>
        </w:rPr>
        <w:t>mpeza das ruas e calçadas com pintura do meio fio, manutenção da iluminação pública e manilhamento da rua lateral da Autoescola</w:t>
      </w:r>
      <w:bookmarkStart w:id="0" w:name="_GoBack"/>
      <w:bookmarkEnd w:id="0"/>
      <w:r w:rsidR="0055189B">
        <w:rPr>
          <w:rFonts w:asciiTheme="minorHAnsi" w:hAnsiTheme="minorHAnsi" w:cstheme="minorHAnsi"/>
          <w:sz w:val="24"/>
        </w:rPr>
        <w:t xml:space="preserve"> Sinal Verde no bairro Nossa Senhora Aparecida.</w:t>
      </w:r>
    </w:p>
    <w:p w14:paraId="0A24808E" w14:textId="77777777" w:rsidR="00BC5E65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E648D4B" w14:textId="3FDB0949" w:rsidR="002A119C" w:rsidRPr="00DE36F8" w:rsidRDefault="00C97006" w:rsidP="006169D4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facilitar</w:t>
      </w:r>
      <w:r w:rsidR="00B549FB">
        <w:rPr>
          <w:rFonts w:asciiTheme="minorHAnsi" w:hAnsiTheme="minorHAnsi" w:cstheme="minorHAnsi"/>
          <w:color w:val="000000" w:themeColor="text1"/>
          <w:sz w:val="24"/>
        </w:rPr>
        <w:t>á</w:t>
      </w:r>
      <w:r w:rsidR="00A63834">
        <w:rPr>
          <w:rFonts w:asciiTheme="minorHAnsi" w:hAnsiTheme="minorHAnsi" w:cstheme="minorHAnsi"/>
          <w:color w:val="000000" w:themeColor="text1"/>
          <w:sz w:val="24"/>
        </w:rPr>
        <w:t xml:space="preserve"> o acesso de todos que trafegam </w:t>
      </w:r>
      <w:r w:rsidR="00440434">
        <w:rPr>
          <w:rFonts w:asciiTheme="minorHAnsi" w:hAnsiTheme="minorHAnsi" w:cstheme="minorHAnsi"/>
          <w:color w:val="000000" w:themeColor="text1"/>
          <w:sz w:val="24"/>
        </w:rPr>
        <w:t>no</w:t>
      </w:r>
      <w:r w:rsidR="000506F0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="00440434">
        <w:rPr>
          <w:rFonts w:asciiTheme="minorHAnsi" w:hAnsiTheme="minorHAnsi" w:cstheme="minorHAnsi"/>
          <w:color w:val="000000" w:themeColor="text1"/>
          <w:sz w:val="24"/>
        </w:rPr>
        <w:t>bairro</w:t>
      </w:r>
      <w:r w:rsidR="0055189B">
        <w:rPr>
          <w:rFonts w:asciiTheme="minorHAnsi" w:hAnsiTheme="minorHAnsi" w:cstheme="minorHAnsi"/>
          <w:color w:val="000000" w:themeColor="text1"/>
          <w:sz w:val="24"/>
        </w:rPr>
        <w:t xml:space="preserve"> melhorando a estética,</w:t>
      </w:r>
      <w:r w:rsidR="00440434">
        <w:rPr>
          <w:rFonts w:asciiTheme="minorHAnsi" w:hAnsiTheme="minorHAnsi" w:cstheme="minorHAnsi"/>
          <w:color w:val="000000" w:themeColor="text1"/>
          <w:sz w:val="24"/>
        </w:rPr>
        <w:t xml:space="preserve"> desta forma tra</w:t>
      </w:r>
      <w:r w:rsidR="009E3D98">
        <w:rPr>
          <w:rFonts w:asciiTheme="minorHAnsi" w:hAnsiTheme="minorHAnsi" w:cstheme="minorHAnsi"/>
          <w:color w:val="000000" w:themeColor="text1"/>
          <w:sz w:val="24"/>
        </w:rPr>
        <w:t>zendo segurança aos condutores, pedestres e ciclistas que trafegam diariamente pelo bairro.</w:t>
      </w:r>
    </w:p>
    <w:p w14:paraId="68624C87" w14:textId="76B2F4A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004D2307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86604F">
        <w:rPr>
          <w:rFonts w:asciiTheme="minorHAnsi" w:hAnsiTheme="minorHAnsi" w:cstheme="minorHAnsi"/>
          <w:sz w:val="24"/>
        </w:rPr>
        <w:t>14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0263DE">
        <w:rPr>
          <w:rFonts w:asciiTheme="minorHAnsi" w:hAnsiTheme="minorHAnsi" w:cstheme="minorHAnsi"/>
          <w:sz w:val="24"/>
        </w:rPr>
        <w:t>janeiro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86604F">
        <w:rPr>
          <w:rFonts w:asciiTheme="minorHAnsi" w:hAnsiTheme="minorHAnsi" w:cstheme="minorHAnsi"/>
          <w:sz w:val="24"/>
        </w:rPr>
        <w:t>4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C70BAF3" w:rsidR="00234D40" w:rsidRPr="00CD7C97" w:rsidRDefault="00AF0524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=VEREADOR</w:t>
      </w:r>
      <w:r w:rsidR="007D159F">
        <w:rPr>
          <w:rFonts w:asciiTheme="minorHAnsi" w:hAnsiTheme="minorHAnsi" w:cstheme="minorHAnsi"/>
          <w:b/>
          <w:sz w:val="24"/>
        </w:rPr>
        <w:t>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263DE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2C1"/>
    <w:rsid w:val="001939A5"/>
    <w:rsid w:val="00193F88"/>
    <w:rsid w:val="001944E4"/>
    <w:rsid w:val="0019475B"/>
    <w:rsid w:val="001949FB"/>
    <w:rsid w:val="00197796"/>
    <w:rsid w:val="001A29CE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40754D"/>
    <w:rsid w:val="00407D33"/>
    <w:rsid w:val="004144EB"/>
    <w:rsid w:val="0041667A"/>
    <w:rsid w:val="004245A6"/>
    <w:rsid w:val="00424772"/>
    <w:rsid w:val="00427FB3"/>
    <w:rsid w:val="0043557E"/>
    <w:rsid w:val="00440434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189B"/>
    <w:rsid w:val="005524B3"/>
    <w:rsid w:val="00557A79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604F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E3D98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0524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14B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41ACC-2B64-42C8-8197-C05FEAE92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150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3</cp:revision>
  <cp:lastPrinted>2024-01-31T13:25:00Z</cp:lastPrinted>
  <dcterms:created xsi:type="dcterms:W3CDTF">2024-01-31T13:25:00Z</dcterms:created>
  <dcterms:modified xsi:type="dcterms:W3CDTF">2024-01-31T13:31:00Z</dcterms:modified>
</cp:coreProperties>
</file>