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2C29C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71134367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D1AD6B3" w14:textId="6935DD1B" w:rsidR="009929B6" w:rsidRDefault="009929B6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>
        <w:rPr>
          <w:rFonts w:asciiTheme="minorHAnsi" w:hAnsiTheme="minorHAnsi" w:cstheme="minorHAnsi"/>
          <w:sz w:val="24"/>
        </w:rPr>
        <w:t>INDICAÇÃO N°.21</w:t>
      </w:r>
      <w:r w:rsidR="00B03805">
        <w:rPr>
          <w:rFonts w:asciiTheme="minorHAnsi" w:hAnsiTheme="minorHAnsi" w:cstheme="minorHAnsi"/>
          <w:sz w:val="24"/>
        </w:rPr>
        <w:t>8</w:t>
      </w:r>
      <w:r>
        <w:rPr>
          <w:rFonts w:asciiTheme="minorHAnsi" w:hAnsiTheme="minorHAnsi" w:cstheme="minorHAnsi"/>
          <w:sz w:val="24"/>
        </w:rPr>
        <w:t>/2024.</w:t>
      </w:r>
    </w:p>
    <w:p w14:paraId="79AB5176" w14:textId="77777777" w:rsidR="009929B6" w:rsidRDefault="009929B6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AUTOR: Ver. JOSÉ GOMES DA SILVA</w:t>
      </w:r>
    </w:p>
    <w:p w14:paraId="3C61242A" w14:textId="77777777" w:rsidR="009929B6" w:rsidRDefault="009929B6" w:rsidP="009929B6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75B52251" w14:textId="77777777" w:rsidR="009929B6" w:rsidRPr="00193673" w:rsidRDefault="009929B6" w:rsidP="009929B6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2F4F17E4" w14:textId="5B7B8F3A" w:rsidR="009929B6" w:rsidRDefault="009929B6" w:rsidP="00B0380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93673">
        <w:rPr>
          <w:rFonts w:ascii="Arial" w:hAnsi="Arial" w:cs="Arial"/>
          <w:sz w:val="24"/>
        </w:rPr>
        <w:tab/>
      </w:r>
      <w:r w:rsidRPr="00193673">
        <w:rPr>
          <w:rFonts w:ascii="Arial" w:hAnsi="Arial" w:cs="Arial"/>
          <w:sz w:val="24"/>
        </w:rPr>
        <w:tab/>
      </w:r>
      <w:r w:rsidRPr="00193673">
        <w:rPr>
          <w:rFonts w:cstheme="minorHAnsi"/>
          <w:sz w:val="24"/>
        </w:rPr>
        <w:tab/>
      </w:r>
      <w:r w:rsidRPr="00193673">
        <w:rPr>
          <w:rFonts w:asciiTheme="minorHAnsi" w:hAnsiTheme="minorHAnsi" w:cstheme="minorHAnsi"/>
          <w:sz w:val="24"/>
        </w:rPr>
        <w:t>Indica</w:t>
      </w:r>
      <w:bookmarkEnd w:id="0"/>
      <w:r w:rsidRPr="00193673">
        <w:rPr>
          <w:rFonts w:asciiTheme="minorHAnsi" w:hAnsiTheme="minorHAnsi" w:cstheme="minorHAnsi"/>
          <w:sz w:val="24"/>
        </w:rPr>
        <w:t xml:space="preserve"> ao Ilustre Senhor Prefeito Municipal, que realize com </w:t>
      </w:r>
      <w:r w:rsidR="00007E6F" w:rsidRPr="00193673">
        <w:rPr>
          <w:rFonts w:asciiTheme="minorHAnsi" w:hAnsiTheme="minorHAnsi" w:cstheme="minorHAnsi"/>
          <w:sz w:val="24"/>
        </w:rPr>
        <w:t>urgência perfuração</w:t>
      </w:r>
      <w:r w:rsidR="00B03805">
        <w:rPr>
          <w:rFonts w:asciiTheme="minorHAnsi" w:hAnsiTheme="minorHAnsi" w:cstheme="minorHAnsi"/>
          <w:sz w:val="24"/>
        </w:rPr>
        <w:t xml:space="preserve"> de 05 poços artesianos, sendo 01 na Comunidade </w:t>
      </w:r>
      <w:proofErr w:type="spellStart"/>
      <w:r w:rsidR="00B03805">
        <w:rPr>
          <w:rFonts w:asciiTheme="minorHAnsi" w:hAnsiTheme="minorHAnsi" w:cstheme="minorHAnsi"/>
          <w:sz w:val="24"/>
        </w:rPr>
        <w:t>Juquarinha</w:t>
      </w:r>
      <w:proofErr w:type="spellEnd"/>
      <w:r w:rsidR="00B03805">
        <w:rPr>
          <w:rFonts w:asciiTheme="minorHAnsi" w:hAnsiTheme="minorHAnsi" w:cstheme="minorHAnsi"/>
          <w:sz w:val="24"/>
        </w:rPr>
        <w:t xml:space="preserve">, 01 na Escola Rodrigues de Mesquita, 01 na Comunidade </w:t>
      </w:r>
      <w:proofErr w:type="spellStart"/>
      <w:r w:rsidR="00B03805">
        <w:rPr>
          <w:rFonts w:asciiTheme="minorHAnsi" w:hAnsiTheme="minorHAnsi" w:cstheme="minorHAnsi"/>
          <w:sz w:val="24"/>
        </w:rPr>
        <w:t>Cedralzinho</w:t>
      </w:r>
      <w:proofErr w:type="spellEnd"/>
      <w:r w:rsidR="00B03805">
        <w:rPr>
          <w:rFonts w:asciiTheme="minorHAnsi" w:hAnsiTheme="minorHAnsi" w:cstheme="minorHAnsi"/>
          <w:sz w:val="24"/>
        </w:rPr>
        <w:t xml:space="preserve">, 01 no Assentamento Liberdade e 01 no Assentamento </w:t>
      </w:r>
      <w:proofErr w:type="spellStart"/>
      <w:r w:rsidR="00B03805">
        <w:rPr>
          <w:rFonts w:asciiTheme="minorHAnsi" w:hAnsiTheme="minorHAnsi" w:cstheme="minorHAnsi"/>
          <w:sz w:val="24"/>
        </w:rPr>
        <w:t>Juquara</w:t>
      </w:r>
      <w:proofErr w:type="spellEnd"/>
      <w:r w:rsidR="00B03805">
        <w:rPr>
          <w:rFonts w:asciiTheme="minorHAnsi" w:hAnsiTheme="minorHAnsi" w:cstheme="minorHAnsi"/>
          <w:sz w:val="24"/>
        </w:rPr>
        <w:t>.</w:t>
      </w:r>
    </w:p>
    <w:p w14:paraId="2E3290F1" w14:textId="77777777" w:rsidR="00007E6F" w:rsidRPr="00193673" w:rsidRDefault="00007E6F" w:rsidP="00B0380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4"/>
        </w:rPr>
      </w:pPr>
    </w:p>
    <w:p w14:paraId="4A227E0B" w14:textId="04600847" w:rsidR="00007E6F" w:rsidRPr="00007E6F" w:rsidRDefault="009929B6" w:rsidP="00007E6F">
      <w:pPr>
        <w:spacing w:line="360" w:lineRule="auto"/>
        <w:jc w:val="both"/>
        <w:rPr>
          <w:rFonts w:cstheme="minorHAnsi"/>
          <w:sz w:val="24"/>
          <w:szCs w:val="24"/>
        </w:rPr>
      </w:pPr>
      <w:r w:rsidRPr="00193673">
        <w:rPr>
          <w:rFonts w:cstheme="minorHAnsi"/>
          <w:sz w:val="24"/>
          <w:szCs w:val="24"/>
        </w:rPr>
        <w:t xml:space="preserve">                                       JUSTIFICATIVA</w:t>
      </w:r>
    </w:p>
    <w:p w14:paraId="6286EBCD" w14:textId="52EC9305" w:rsidR="00193673" w:rsidRPr="00193673" w:rsidRDefault="009929B6" w:rsidP="009929B6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193673">
        <w:rPr>
          <w:rFonts w:asciiTheme="minorHAnsi" w:hAnsiTheme="minorHAnsi" w:cstheme="minorHAnsi"/>
          <w:sz w:val="24"/>
        </w:rPr>
        <w:t xml:space="preserve">                                       </w:t>
      </w:r>
      <w:r w:rsidR="00193673">
        <w:rPr>
          <w:rFonts w:asciiTheme="minorHAnsi" w:hAnsiTheme="minorHAnsi" w:cstheme="minorHAnsi"/>
          <w:sz w:val="24"/>
        </w:rPr>
        <w:t xml:space="preserve">A </w:t>
      </w:r>
      <w:r w:rsidR="000F6EF6">
        <w:rPr>
          <w:rFonts w:asciiTheme="minorHAnsi" w:hAnsiTheme="minorHAnsi" w:cstheme="minorHAnsi"/>
          <w:sz w:val="24"/>
        </w:rPr>
        <w:t>presente indicação tem por finalidade</w:t>
      </w:r>
      <w:r w:rsidR="00193673" w:rsidRPr="00193673">
        <w:rPr>
          <w:rFonts w:asciiTheme="minorHAnsi" w:hAnsiTheme="minorHAnsi" w:cstheme="minorHAnsi"/>
          <w:sz w:val="24"/>
        </w:rPr>
        <w:t xml:space="preserve"> </w:t>
      </w:r>
      <w:r w:rsidR="000F6EF6">
        <w:rPr>
          <w:rFonts w:asciiTheme="minorHAnsi" w:hAnsiTheme="minorHAnsi" w:cstheme="minorHAnsi"/>
          <w:sz w:val="24"/>
        </w:rPr>
        <w:t xml:space="preserve">possibilitar maior segurança à </w:t>
      </w:r>
      <w:r w:rsidR="00193673" w:rsidRPr="00193673">
        <w:rPr>
          <w:rFonts w:asciiTheme="minorHAnsi" w:hAnsiTheme="minorHAnsi" w:cstheme="minorHAnsi"/>
          <w:sz w:val="24"/>
        </w:rPr>
        <w:t xml:space="preserve">nossa população, </w:t>
      </w:r>
      <w:r w:rsidR="00B03805">
        <w:rPr>
          <w:rFonts w:asciiTheme="minorHAnsi" w:hAnsiTheme="minorHAnsi" w:cstheme="minorHAnsi"/>
          <w:sz w:val="24"/>
        </w:rPr>
        <w:t>o direito de ter um abastecimento de água com qualidade.</w:t>
      </w:r>
    </w:p>
    <w:p w14:paraId="6A1BC0A5" w14:textId="087AA9CC" w:rsidR="009929B6" w:rsidRPr="00193673" w:rsidRDefault="002C29CA" w:rsidP="009929B6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bookmarkStart w:id="1" w:name="_GoBack"/>
      <w:bookmarkEnd w:id="1"/>
    </w:p>
    <w:p w14:paraId="45BA62EA" w14:textId="77777777" w:rsidR="009929B6" w:rsidRPr="00193673" w:rsidRDefault="009929B6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</w:p>
    <w:p w14:paraId="1EA74E4F" w14:textId="504E16EA" w:rsidR="00D425B6" w:rsidRPr="00193673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 w:rsidRPr="00193673">
        <w:rPr>
          <w:rFonts w:asciiTheme="minorHAnsi" w:hAnsiTheme="minorHAnsi" w:cstheme="minorHAnsi"/>
        </w:rPr>
        <w:t xml:space="preserve">                               </w:t>
      </w:r>
    </w:p>
    <w:p w14:paraId="14478008" w14:textId="2A60E74C" w:rsidR="002F64BD" w:rsidRPr="00193673" w:rsidRDefault="00BB3D39" w:rsidP="00CC6151">
      <w:pPr>
        <w:jc w:val="both"/>
        <w:rPr>
          <w:rFonts w:cstheme="minorHAnsi"/>
          <w:sz w:val="24"/>
          <w:szCs w:val="24"/>
        </w:rPr>
      </w:pPr>
      <w:r w:rsidRPr="00193673">
        <w:rPr>
          <w:rFonts w:cstheme="minorHAnsi"/>
          <w:sz w:val="24"/>
          <w:szCs w:val="24"/>
        </w:rPr>
        <w:tab/>
      </w:r>
      <w:r w:rsidRPr="00193673">
        <w:rPr>
          <w:rFonts w:cstheme="minorHAnsi"/>
          <w:sz w:val="24"/>
          <w:szCs w:val="24"/>
        </w:rPr>
        <w:tab/>
      </w:r>
      <w:r w:rsidRPr="00193673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007E6F">
        <w:rPr>
          <w:rFonts w:cstheme="minorHAnsi"/>
          <w:sz w:val="24"/>
          <w:szCs w:val="24"/>
        </w:rPr>
        <w:t>05 de março</w:t>
      </w:r>
      <w:r w:rsidR="006445B0" w:rsidRPr="00193673">
        <w:rPr>
          <w:rFonts w:cstheme="minorHAnsi"/>
          <w:sz w:val="24"/>
          <w:szCs w:val="24"/>
        </w:rPr>
        <w:t xml:space="preserve"> de 2024</w:t>
      </w:r>
      <w:r w:rsidR="0087050C" w:rsidRPr="00193673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07E6F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C4CB3"/>
    <w:rsid w:val="000C6891"/>
    <w:rsid w:val="000E1D72"/>
    <w:rsid w:val="000F0285"/>
    <w:rsid w:val="000F2A91"/>
    <w:rsid w:val="000F44EC"/>
    <w:rsid w:val="000F6EF6"/>
    <w:rsid w:val="00100347"/>
    <w:rsid w:val="0010155C"/>
    <w:rsid w:val="00103A5A"/>
    <w:rsid w:val="00106892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3673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29CA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879C4"/>
    <w:rsid w:val="00391DCF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445B0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2F21"/>
    <w:rsid w:val="006A7270"/>
    <w:rsid w:val="006B0DF9"/>
    <w:rsid w:val="006C56AD"/>
    <w:rsid w:val="006C71BF"/>
    <w:rsid w:val="006C7DA5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10BF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29B6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3B40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3805"/>
    <w:rsid w:val="00B04C13"/>
    <w:rsid w:val="00B134DE"/>
    <w:rsid w:val="00B139CB"/>
    <w:rsid w:val="00B155C8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44108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2226D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4</cp:revision>
  <cp:lastPrinted>2024-02-22T14:53:00Z</cp:lastPrinted>
  <dcterms:created xsi:type="dcterms:W3CDTF">2024-03-05T12:20:00Z</dcterms:created>
  <dcterms:modified xsi:type="dcterms:W3CDTF">2024-03-05T13:00:00Z</dcterms:modified>
</cp:coreProperties>
</file>