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8843CE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9175497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8843CE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11</w:t>
      </w:r>
      <w:r w:rsidR="008843CE">
        <w:rPr>
          <w:rFonts w:ascii="Arial" w:hAnsi="Arial" w:cs="Arial"/>
          <w:b/>
        </w:rPr>
        <w:t>9</w:t>
      </w:r>
      <w:r w:rsidR="00C079B1" w:rsidRPr="002B7BAF">
        <w:rPr>
          <w:rFonts w:ascii="Arial" w:hAnsi="Arial" w:cs="Arial"/>
          <w:b/>
        </w:rPr>
        <w:t>/2024</w:t>
      </w: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811C72" w:rsidRDefault="00811C72" w:rsidP="00811C72">
      <w:pPr>
        <w:spacing w:line="360" w:lineRule="auto"/>
        <w:jc w:val="both"/>
        <w:rPr>
          <w:rFonts w:ascii="Arial" w:hAnsi="Arial" w:cs="Arial"/>
          <w:b/>
        </w:rPr>
      </w:pPr>
    </w:p>
    <w:p w:rsidR="008843CE" w:rsidRDefault="008843CE" w:rsidP="008843CE">
      <w:pPr>
        <w:ind w:firstLine="708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bCs/>
          <w:sz w:val="26"/>
          <w:szCs w:val="26"/>
        </w:rPr>
        <w:t>INDICA</w:t>
      </w:r>
      <w:r>
        <w:rPr>
          <w:rFonts w:ascii="Arial" w:hAnsi="Arial" w:cs="Arial"/>
          <w:bCs/>
          <w:sz w:val="26"/>
          <w:szCs w:val="26"/>
        </w:rPr>
        <w:t xml:space="preserve"> ao Ilustríssimo Senhor Prefeito do Município de Rosário Oeste - MT, que </w:t>
      </w:r>
      <w:r>
        <w:rPr>
          <w:rFonts w:ascii="Arial" w:hAnsi="Arial" w:cs="Arial"/>
          <w:b/>
          <w:bCs/>
          <w:sz w:val="26"/>
          <w:szCs w:val="26"/>
        </w:rPr>
        <w:t>REALIZE</w:t>
      </w:r>
      <w:r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com URGENCIA elaboração de Leis e, </w:t>
      </w:r>
      <w:r>
        <w:rPr>
          <w:rFonts w:ascii="Arial" w:hAnsi="Arial" w:cs="Arial"/>
          <w:color w:val="000000" w:themeColor="text1"/>
          <w:sz w:val="24"/>
        </w:rPr>
        <w:t>ou, programa municipal de Desenvolvimento Econômico; política de incentivos fiscais e econômicos destinada ao desenvolvimento do setor comercial, industrial e de prestação de serviço bem como o fundo de desenvolvimento econômico do município de Rosário Oeste – MT.</w:t>
      </w:r>
    </w:p>
    <w:p w:rsidR="00811C72" w:rsidRDefault="00811C72" w:rsidP="008843CE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JUSTIFICATIVA</w:t>
      </w:r>
    </w:p>
    <w:p w:rsidR="00811C72" w:rsidRDefault="00811C72" w:rsidP="008843CE">
      <w:pPr>
        <w:jc w:val="both"/>
        <w:rPr>
          <w:rFonts w:ascii="Arial" w:hAnsi="Arial" w:cs="Arial"/>
          <w:b/>
          <w:bCs/>
          <w:sz w:val="24"/>
        </w:rPr>
      </w:pPr>
    </w:p>
    <w:p w:rsidR="008843CE" w:rsidRPr="008843CE" w:rsidRDefault="00811C72" w:rsidP="008843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ab/>
      </w:r>
      <w:r w:rsidR="008843CE" w:rsidRPr="008843CE">
        <w:rPr>
          <w:rFonts w:ascii="Arial" w:hAnsi="Arial" w:cs="Arial"/>
          <w:sz w:val="24"/>
          <w:szCs w:val="24"/>
        </w:rPr>
        <w:t>Uma cidade que conta com boas áreas industriais, planejados se torna mais atrativa para as empresas e indústrias, isso significa que há mais chances de novos negócios optarem pelo município na hora de planejarem sua expansão. </w:t>
      </w:r>
    </w:p>
    <w:p w:rsidR="008843CE" w:rsidRPr="008843CE" w:rsidRDefault="008843CE" w:rsidP="008843CE">
      <w:pPr>
        <w:jc w:val="both"/>
        <w:rPr>
          <w:rFonts w:ascii="Arial" w:hAnsi="Arial" w:cs="Arial"/>
          <w:sz w:val="24"/>
          <w:szCs w:val="24"/>
        </w:rPr>
      </w:pPr>
      <w:r w:rsidRPr="008843CE">
        <w:rPr>
          <w:rFonts w:ascii="Arial" w:hAnsi="Arial" w:cs="Arial"/>
          <w:sz w:val="24"/>
          <w:szCs w:val="24"/>
        </w:rPr>
        <w:tab/>
        <w:t>É necessário o desenvolvimento de programa municipal de desenvolvimento econômico, político de incentivos fiscais e econômicos destinada ao desenvolvimento do setor comercial, industrial e de prestação de serviço, é preciso criar efetivamente o fundo de desenvolvimento econômico para assim ter um maior investimento para o desenvolvimento de rosário oeste”.</w:t>
      </w:r>
    </w:p>
    <w:p w:rsidR="008843CE" w:rsidRPr="008843CE" w:rsidRDefault="008843CE" w:rsidP="008843CE">
      <w:pPr>
        <w:jc w:val="both"/>
        <w:rPr>
          <w:rFonts w:ascii="Arial" w:hAnsi="Arial" w:cs="Arial"/>
          <w:sz w:val="24"/>
          <w:szCs w:val="24"/>
        </w:rPr>
      </w:pPr>
      <w:r w:rsidRPr="008843CE">
        <w:rPr>
          <w:rFonts w:ascii="Arial" w:hAnsi="Arial" w:cs="Arial"/>
          <w:sz w:val="24"/>
          <w:szCs w:val="24"/>
        </w:rPr>
        <w:tab/>
        <w:t xml:space="preserve">Plenário das Deliberações “Ver. Renato Nasser”, em Rosário Oeste-Mato Grosso, 06 de </w:t>
      </w:r>
      <w:r>
        <w:rPr>
          <w:rFonts w:ascii="Arial" w:hAnsi="Arial" w:cs="Arial"/>
          <w:sz w:val="24"/>
          <w:szCs w:val="24"/>
        </w:rPr>
        <w:t>j</w:t>
      </w:r>
      <w:bookmarkStart w:id="0" w:name="_GoBack"/>
      <w:bookmarkEnd w:id="0"/>
      <w:r w:rsidRPr="008843CE">
        <w:rPr>
          <w:rFonts w:ascii="Arial" w:hAnsi="Arial" w:cs="Arial"/>
          <w:sz w:val="24"/>
          <w:szCs w:val="24"/>
        </w:rPr>
        <w:t>unho de 2.024.</w:t>
      </w:r>
    </w:p>
    <w:p w:rsidR="00811C72" w:rsidRPr="00CA167E" w:rsidRDefault="00811C72" w:rsidP="008843C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CAF" w:rsidRDefault="00EA7CAF" w:rsidP="00357517">
      <w:pPr>
        <w:spacing w:after="0" w:line="240" w:lineRule="auto"/>
      </w:pPr>
      <w:r>
        <w:separator/>
      </w:r>
    </w:p>
  </w:endnote>
  <w:end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CAF" w:rsidRDefault="00EA7CAF" w:rsidP="00357517">
      <w:pPr>
        <w:spacing w:after="0" w:line="240" w:lineRule="auto"/>
      </w:pPr>
      <w:r>
        <w:separator/>
      </w:r>
    </w:p>
  </w:footnote>
  <w:foot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349F6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A572F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7B6BF1"/>
    <w:rsid w:val="00800597"/>
    <w:rsid w:val="00811C72"/>
    <w:rsid w:val="00847742"/>
    <w:rsid w:val="008843CE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45EE6"/>
    <w:rsid w:val="009504D1"/>
    <w:rsid w:val="00976F72"/>
    <w:rsid w:val="00977814"/>
    <w:rsid w:val="00986E01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91EDE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167E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38DD"/>
    <w:rsid w:val="00E65624"/>
    <w:rsid w:val="00E744ED"/>
    <w:rsid w:val="00E862AE"/>
    <w:rsid w:val="00E92C58"/>
    <w:rsid w:val="00E92F56"/>
    <w:rsid w:val="00EA7CAF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446D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AA7B1B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3157A-04F1-44CC-BBC9-43996775E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2</cp:revision>
  <cp:lastPrinted>2024-04-18T15:03:00Z</cp:lastPrinted>
  <dcterms:created xsi:type="dcterms:W3CDTF">2024-06-06T14:38:00Z</dcterms:created>
  <dcterms:modified xsi:type="dcterms:W3CDTF">2024-06-06T14:38:00Z</dcterms:modified>
</cp:coreProperties>
</file>