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E8C1E" w14:textId="6D5B8015" w:rsidR="00FD6A31" w:rsidRPr="00C264DA" w:rsidRDefault="00DA26D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6" o:title=""/>
          </v:shape>
          <o:OLEObject Type="Embed" ProgID="Word.Picture.8" ShapeID="_x0000_s1027" DrawAspect="Content" ObjectID="_1779170277" r:id="rId7"/>
        </w:pi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97C2880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DA26DD">
        <w:rPr>
          <w:rFonts w:asciiTheme="minorHAnsi" w:hAnsiTheme="minorHAnsi" w:cstheme="minorHAnsi"/>
          <w:sz w:val="24"/>
        </w:rPr>
        <w:t>231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ED6ED3">
        <w:rPr>
          <w:rFonts w:asciiTheme="minorHAnsi" w:hAnsiTheme="minorHAnsi" w:cstheme="minorHAnsi"/>
          <w:sz w:val="24"/>
        </w:rPr>
        <w:t>3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28FF6E10" w:rsidR="00CC6151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975CC4">
        <w:rPr>
          <w:rFonts w:cstheme="minorHAnsi"/>
          <w:sz w:val="24"/>
        </w:rPr>
        <w:t>Excelentíssimo Prefeito deste Munícipio,</w:t>
      </w:r>
      <w:r w:rsidR="00FF712D">
        <w:rPr>
          <w:rFonts w:cstheme="minorHAnsi"/>
          <w:sz w:val="24"/>
        </w:rPr>
        <w:t xml:space="preserve"> o trabalho de </w:t>
      </w:r>
      <w:proofErr w:type="spellStart"/>
      <w:r w:rsidR="00FF712D">
        <w:rPr>
          <w:rFonts w:cstheme="minorHAnsi"/>
          <w:sz w:val="24"/>
        </w:rPr>
        <w:t>encascalhamento</w:t>
      </w:r>
      <w:proofErr w:type="spellEnd"/>
      <w:r w:rsidR="00FF712D">
        <w:rPr>
          <w:rFonts w:cstheme="minorHAnsi"/>
          <w:sz w:val="24"/>
        </w:rPr>
        <w:t xml:space="preserve">, </w:t>
      </w:r>
      <w:proofErr w:type="spellStart"/>
      <w:r w:rsidR="00FF712D">
        <w:rPr>
          <w:rFonts w:cstheme="minorHAnsi"/>
          <w:sz w:val="24"/>
        </w:rPr>
        <w:t>patrolamento</w:t>
      </w:r>
      <w:proofErr w:type="spellEnd"/>
      <w:r w:rsidR="006F2134">
        <w:rPr>
          <w:rFonts w:cstheme="minorHAnsi"/>
          <w:sz w:val="24"/>
        </w:rPr>
        <w:t xml:space="preserve">, </w:t>
      </w:r>
      <w:r w:rsidR="00DA26DD">
        <w:rPr>
          <w:rFonts w:cstheme="minorHAnsi"/>
          <w:sz w:val="24"/>
        </w:rPr>
        <w:t>das ruas da vila do</w:t>
      </w:r>
      <w:proofErr w:type="gramStart"/>
      <w:r w:rsidR="00DA26DD">
        <w:rPr>
          <w:rFonts w:cstheme="minorHAnsi"/>
          <w:sz w:val="24"/>
        </w:rPr>
        <w:t xml:space="preserve">  </w:t>
      </w:r>
      <w:proofErr w:type="spellStart"/>
      <w:proofErr w:type="gramEnd"/>
      <w:r w:rsidR="00DA26DD">
        <w:rPr>
          <w:rFonts w:cstheme="minorHAnsi"/>
          <w:sz w:val="24"/>
        </w:rPr>
        <w:t>Bauxi</w:t>
      </w:r>
      <w:proofErr w:type="spellEnd"/>
      <w:r w:rsidR="00DA26DD">
        <w:rPr>
          <w:rFonts w:cstheme="minorHAnsi"/>
          <w:sz w:val="24"/>
        </w:rPr>
        <w:t xml:space="preserve"> </w:t>
      </w:r>
      <w:r w:rsidR="001C0A94">
        <w:rPr>
          <w:rFonts w:cstheme="minorHAnsi"/>
          <w:sz w:val="24"/>
        </w:rPr>
        <w:t>,</w:t>
      </w:r>
      <w:r w:rsidR="00FF712D">
        <w:rPr>
          <w:rFonts w:cstheme="minorHAnsi"/>
          <w:sz w:val="24"/>
        </w:rPr>
        <w:t xml:space="preserve"> </w:t>
      </w:r>
      <w:r w:rsidR="00CB1808">
        <w:rPr>
          <w:rFonts w:cstheme="minorHAnsi"/>
          <w:sz w:val="24"/>
        </w:rPr>
        <w:t>no</w:t>
      </w:r>
      <w:r w:rsidR="002F01EA">
        <w:rPr>
          <w:rFonts w:cstheme="minorHAnsi"/>
          <w:sz w:val="24"/>
        </w:rPr>
        <w:t xml:space="preserve"> Munícipio de Rosário Oeste-MT. </w:t>
      </w:r>
    </w:p>
    <w:p w14:paraId="5608191D" w14:textId="77777777" w:rsidR="003B09ED" w:rsidRPr="00D42DC7" w:rsidRDefault="003B09ED" w:rsidP="00FF136B">
      <w:pPr>
        <w:spacing w:line="360" w:lineRule="auto"/>
        <w:jc w:val="both"/>
        <w:rPr>
          <w:rFonts w:cstheme="minorHAnsi"/>
          <w:sz w:val="24"/>
        </w:rPr>
      </w:pPr>
    </w:p>
    <w:p w14:paraId="6373DEBA" w14:textId="6F345F08" w:rsidR="00CE603A" w:rsidRPr="00612C73" w:rsidRDefault="00FF136B" w:rsidP="00FF136B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612C73">
        <w:rPr>
          <w:rFonts w:cstheme="minorHAnsi"/>
          <w:b/>
          <w:sz w:val="24"/>
          <w:szCs w:val="24"/>
        </w:rPr>
        <w:t>JUSTIFICATIVA</w:t>
      </w:r>
    </w:p>
    <w:p w14:paraId="7F4FAD26" w14:textId="43CCB67C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>rá melhor acesso aos pequenos produtores da região que necessitam escoar seus produtos cultivados</w:t>
      </w:r>
      <w:r w:rsidR="0022795D">
        <w:rPr>
          <w:rFonts w:asciiTheme="minorHAnsi" w:hAnsiTheme="minorHAnsi" w:cstheme="minorHAnsi"/>
          <w:sz w:val="24"/>
        </w:rPr>
        <w:t>, e também facilitando o acesso dos de</w:t>
      </w:r>
      <w:r w:rsidR="00ED6ED3">
        <w:rPr>
          <w:rFonts w:asciiTheme="minorHAnsi" w:hAnsiTheme="minorHAnsi" w:cstheme="minorHAnsi"/>
          <w:sz w:val="24"/>
        </w:rPr>
        <w:t>m</w:t>
      </w:r>
      <w:r w:rsidR="0022795D">
        <w:rPr>
          <w:rFonts w:asciiTheme="minorHAnsi" w:hAnsiTheme="minorHAnsi" w:cstheme="minorHAnsi"/>
          <w:sz w:val="24"/>
        </w:rPr>
        <w:t>ais</w:t>
      </w:r>
      <w:r w:rsidR="001F2AC8">
        <w:rPr>
          <w:rFonts w:asciiTheme="minorHAnsi" w:hAnsiTheme="minorHAnsi" w:cstheme="minorHAnsi"/>
          <w:sz w:val="24"/>
        </w:rPr>
        <w:t>.</w:t>
      </w:r>
    </w:p>
    <w:p w14:paraId="11ED8484" w14:textId="77777777" w:rsidR="00081C0C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1054DFE2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>Plenário das Deliberações “Ver. Renato Nasser”, em Rosário Oeste</w:t>
      </w:r>
      <w:r w:rsidR="00DA26DD">
        <w:rPr>
          <w:rFonts w:cstheme="minorHAnsi"/>
          <w:sz w:val="24"/>
          <w:szCs w:val="24"/>
        </w:rPr>
        <w:t>, 06 de Junho de 2024.</w:t>
      </w:r>
      <w:bookmarkStart w:id="1" w:name="_GoBack"/>
      <w:bookmarkEnd w:id="1"/>
      <w:r w:rsidR="0087050C">
        <w:rPr>
          <w:rFonts w:cstheme="minorHAnsi"/>
          <w:sz w:val="24"/>
          <w:szCs w:val="24"/>
        </w:rPr>
        <w:t xml:space="preserve"> </w:t>
      </w:r>
    </w:p>
    <w:p w14:paraId="0F8E13A6" w14:textId="02514F1A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0454416F" w14:textId="2F5F0084" w:rsidR="00D42DC7" w:rsidRDefault="00D42DC7" w:rsidP="00CC6151">
      <w:pPr>
        <w:jc w:val="both"/>
        <w:rPr>
          <w:rFonts w:cstheme="minorHAnsi"/>
          <w:sz w:val="24"/>
          <w:szCs w:val="24"/>
        </w:rPr>
      </w:pPr>
    </w:p>
    <w:p w14:paraId="6AA39378" w14:textId="77777777" w:rsidR="00D42DC7" w:rsidRDefault="00D42DC7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09ED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2C73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6F2134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DC7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26DD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D6ED3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2</cp:revision>
  <cp:lastPrinted>2022-02-15T13:31:00Z</cp:lastPrinted>
  <dcterms:created xsi:type="dcterms:W3CDTF">2024-06-06T13:12:00Z</dcterms:created>
  <dcterms:modified xsi:type="dcterms:W3CDTF">2024-06-06T13:12:00Z</dcterms:modified>
</cp:coreProperties>
</file>