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9FD" w:rsidRPr="00B12771" w:rsidRDefault="00936405" w:rsidP="00B127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PROJETO DE LEI Nº 002</w:t>
      </w:r>
      <w:r w:rsidR="003609FD" w:rsidRPr="00B12771">
        <w:rPr>
          <w:rFonts w:ascii="Arial" w:hAnsi="Arial" w:cs="Arial"/>
          <w:b/>
          <w:sz w:val="24"/>
          <w:szCs w:val="24"/>
        </w:rPr>
        <w:t>/202</w:t>
      </w:r>
      <w:r w:rsidR="00D91439">
        <w:rPr>
          <w:rFonts w:ascii="Arial" w:hAnsi="Arial" w:cs="Arial"/>
          <w:b/>
          <w:sz w:val="24"/>
          <w:szCs w:val="24"/>
        </w:rPr>
        <w:t>4</w:t>
      </w:r>
    </w:p>
    <w:p w:rsidR="00B12771" w:rsidRDefault="00936405" w:rsidP="00936405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751CD5">
        <w:rPr>
          <w:rFonts w:ascii="Arial" w:hAnsi="Arial" w:cs="Arial"/>
          <w:b/>
          <w:sz w:val="24"/>
          <w:szCs w:val="24"/>
        </w:rPr>
        <w:t>“DISPÕE SOBRE AUTORIZAÇÃO À</w:t>
      </w:r>
      <w:r w:rsidR="00B12771" w:rsidRPr="00B12771">
        <w:rPr>
          <w:rFonts w:ascii="Arial" w:hAnsi="Arial" w:cs="Arial"/>
          <w:b/>
          <w:sz w:val="24"/>
          <w:szCs w:val="24"/>
        </w:rPr>
        <w:t xml:space="preserve"> </w:t>
      </w:r>
      <w:r w:rsidR="003D0ECF">
        <w:rPr>
          <w:rFonts w:ascii="Arial" w:hAnsi="Arial" w:cs="Arial"/>
          <w:b/>
          <w:sz w:val="24"/>
          <w:szCs w:val="24"/>
        </w:rPr>
        <w:t>ADEQUAÇÃO</w:t>
      </w:r>
      <w:r w:rsidR="00751CD5">
        <w:rPr>
          <w:rFonts w:ascii="Arial" w:hAnsi="Arial" w:cs="Arial"/>
          <w:b/>
          <w:sz w:val="24"/>
          <w:szCs w:val="24"/>
        </w:rPr>
        <w:t xml:space="preserve"> DE JORNADA DE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="00751CD5">
        <w:rPr>
          <w:rFonts w:ascii="Arial" w:hAnsi="Arial" w:cs="Arial"/>
          <w:b/>
          <w:sz w:val="24"/>
          <w:szCs w:val="24"/>
        </w:rPr>
        <w:t>TRABALHO PARA OS CARGOS DE AGENTES COMUNITÁRIOS DE SAÚDE</w:t>
      </w:r>
      <w:r w:rsidR="00B12771" w:rsidRPr="00B12771">
        <w:rPr>
          <w:rFonts w:ascii="Arial" w:hAnsi="Arial" w:cs="Arial"/>
          <w:b/>
          <w:sz w:val="24"/>
          <w:szCs w:val="24"/>
        </w:rPr>
        <w:t xml:space="preserve"> E DÁ OUTRAS PROVIDÊNCIAS”.</w:t>
      </w:r>
    </w:p>
    <w:p w:rsidR="00936405" w:rsidRDefault="00936405" w:rsidP="009364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36405" w:rsidRPr="00B12771" w:rsidRDefault="00936405" w:rsidP="0093640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51CD5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28BF">
        <w:rPr>
          <w:rFonts w:ascii="Arial" w:hAnsi="Arial" w:cs="Arial"/>
          <w:b/>
          <w:sz w:val="24"/>
          <w:szCs w:val="24"/>
        </w:rPr>
        <w:t>Art. 1º.</w:t>
      </w:r>
      <w:r w:rsidRPr="00B12771">
        <w:rPr>
          <w:rFonts w:ascii="Arial" w:hAnsi="Arial" w:cs="Arial"/>
          <w:sz w:val="24"/>
          <w:szCs w:val="24"/>
        </w:rPr>
        <w:t xml:space="preserve"> Fica </w:t>
      </w:r>
      <w:r w:rsidR="00751CD5">
        <w:rPr>
          <w:rFonts w:ascii="Arial" w:hAnsi="Arial" w:cs="Arial"/>
          <w:sz w:val="24"/>
          <w:szCs w:val="24"/>
        </w:rPr>
        <w:t xml:space="preserve">o Poder Público Executivo Municipal autorizado a </w:t>
      </w:r>
      <w:r w:rsidR="00E304F4">
        <w:rPr>
          <w:rFonts w:ascii="Arial" w:hAnsi="Arial" w:cs="Arial"/>
          <w:sz w:val="24"/>
          <w:szCs w:val="24"/>
        </w:rPr>
        <w:t xml:space="preserve">readequar as </w:t>
      </w:r>
      <w:r w:rsidR="00751CD5">
        <w:rPr>
          <w:rFonts w:ascii="Arial" w:hAnsi="Arial" w:cs="Arial"/>
          <w:sz w:val="24"/>
          <w:szCs w:val="24"/>
        </w:rPr>
        <w:t xml:space="preserve">40 (quarenta) horas semanais, </w:t>
      </w:r>
      <w:r w:rsidR="00E304F4">
        <w:rPr>
          <w:rFonts w:ascii="Arial" w:hAnsi="Arial" w:cs="Arial"/>
          <w:sz w:val="24"/>
          <w:szCs w:val="24"/>
        </w:rPr>
        <w:t>d</w:t>
      </w:r>
      <w:r w:rsidR="00751CD5">
        <w:rPr>
          <w:rFonts w:ascii="Arial" w:hAnsi="Arial" w:cs="Arial"/>
          <w:sz w:val="24"/>
          <w:szCs w:val="24"/>
        </w:rPr>
        <w:t>a jornada de trabalho para o cargo de Agentes Comunitário de Saúde.</w:t>
      </w:r>
    </w:p>
    <w:p w:rsid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D00">
        <w:rPr>
          <w:rFonts w:ascii="Arial" w:hAnsi="Arial" w:cs="Arial"/>
          <w:b/>
          <w:sz w:val="24"/>
          <w:szCs w:val="24"/>
        </w:rPr>
        <w:t>§ 1º</w:t>
      </w:r>
      <w:r w:rsidR="00751CD5">
        <w:rPr>
          <w:rFonts w:ascii="Arial" w:hAnsi="Arial" w:cs="Arial"/>
          <w:b/>
          <w:sz w:val="24"/>
          <w:szCs w:val="24"/>
        </w:rPr>
        <w:t xml:space="preserve"> </w:t>
      </w:r>
      <w:r w:rsidR="00751CD5">
        <w:rPr>
          <w:rFonts w:ascii="Arial" w:hAnsi="Arial" w:cs="Arial"/>
          <w:sz w:val="24"/>
          <w:szCs w:val="24"/>
        </w:rPr>
        <w:t xml:space="preserve">A jornada a </w:t>
      </w:r>
      <w:r w:rsidR="00DD0D42">
        <w:rPr>
          <w:rFonts w:ascii="Arial" w:hAnsi="Arial" w:cs="Arial"/>
          <w:sz w:val="24"/>
          <w:szCs w:val="24"/>
        </w:rPr>
        <w:t>q</w:t>
      </w:r>
      <w:r w:rsidR="00751CD5">
        <w:rPr>
          <w:rFonts w:ascii="Arial" w:hAnsi="Arial" w:cs="Arial"/>
          <w:sz w:val="24"/>
          <w:szCs w:val="24"/>
        </w:rPr>
        <w:t>u</w:t>
      </w:r>
      <w:r w:rsidR="00DD0D42">
        <w:rPr>
          <w:rFonts w:ascii="Arial" w:hAnsi="Arial" w:cs="Arial"/>
          <w:sz w:val="24"/>
          <w:szCs w:val="24"/>
        </w:rPr>
        <w:t>e</w:t>
      </w:r>
      <w:r w:rsidR="00751CD5">
        <w:rPr>
          <w:rFonts w:ascii="Arial" w:hAnsi="Arial" w:cs="Arial"/>
          <w:sz w:val="24"/>
          <w:szCs w:val="24"/>
        </w:rPr>
        <w:t xml:space="preserve"> se refere o caput desse artigo compreenderá 6 (seis</w:t>
      </w:r>
      <w:r w:rsidR="00E304F4">
        <w:rPr>
          <w:rFonts w:ascii="Arial" w:hAnsi="Arial" w:cs="Arial"/>
          <w:sz w:val="24"/>
          <w:szCs w:val="24"/>
        </w:rPr>
        <w:t>)</w:t>
      </w:r>
      <w:r w:rsidR="00751CD5">
        <w:rPr>
          <w:rFonts w:ascii="Arial" w:hAnsi="Arial" w:cs="Arial"/>
          <w:sz w:val="24"/>
          <w:szCs w:val="24"/>
        </w:rPr>
        <w:t xml:space="preserve"> horas diárias de atividade em campo e 2 (duas) horas para atividade complementares, desenvolvimento de relatórios e afins</w:t>
      </w:r>
      <w:r w:rsidR="004A7BC0">
        <w:rPr>
          <w:rFonts w:ascii="Arial" w:hAnsi="Arial" w:cs="Arial"/>
          <w:sz w:val="24"/>
          <w:szCs w:val="24"/>
        </w:rPr>
        <w:t>;</w:t>
      </w:r>
    </w:p>
    <w:p w:rsidR="00E304F4" w:rsidRPr="00E304F4" w:rsidRDefault="00E304F4" w:rsidP="00E304F4">
      <w:pPr>
        <w:pStyle w:val="PargrafodaLista"/>
        <w:numPr>
          <w:ilvl w:val="0"/>
          <w:numId w:val="3"/>
        </w:numPr>
        <w:spacing w:line="360" w:lineRule="auto"/>
        <w:ind w:left="284" w:hanging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servidores baterão o ponto de entrada às 07:00 horas e a Saída às 13:00 horas;</w:t>
      </w:r>
    </w:p>
    <w:p w:rsid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D00">
        <w:rPr>
          <w:rFonts w:ascii="Arial" w:hAnsi="Arial" w:cs="Arial"/>
          <w:b/>
          <w:sz w:val="24"/>
          <w:szCs w:val="24"/>
        </w:rPr>
        <w:t>§ 2º</w:t>
      </w:r>
      <w:r w:rsidR="00751CD5">
        <w:rPr>
          <w:rFonts w:ascii="Arial" w:hAnsi="Arial" w:cs="Arial"/>
          <w:b/>
          <w:sz w:val="24"/>
          <w:szCs w:val="24"/>
        </w:rPr>
        <w:t xml:space="preserve"> </w:t>
      </w:r>
      <w:r w:rsidR="00751CD5">
        <w:rPr>
          <w:rFonts w:ascii="Arial" w:hAnsi="Arial" w:cs="Arial"/>
          <w:sz w:val="24"/>
          <w:szCs w:val="24"/>
        </w:rPr>
        <w:t>As 2 (duas) horas diárias reservadas para o desenvolvimento das atividades complementares</w:t>
      </w:r>
      <w:r w:rsidR="00E304F4">
        <w:rPr>
          <w:rFonts w:ascii="Arial" w:hAnsi="Arial" w:cs="Arial"/>
          <w:sz w:val="24"/>
          <w:szCs w:val="24"/>
        </w:rPr>
        <w:t xml:space="preserve">, </w:t>
      </w:r>
      <w:r w:rsidR="00DD0D42">
        <w:rPr>
          <w:rFonts w:ascii="Arial" w:hAnsi="Arial" w:cs="Arial"/>
          <w:sz w:val="24"/>
          <w:szCs w:val="24"/>
        </w:rPr>
        <w:t>relatórios</w:t>
      </w:r>
      <w:r w:rsidR="00E304F4">
        <w:rPr>
          <w:rFonts w:ascii="Arial" w:hAnsi="Arial" w:cs="Arial"/>
          <w:sz w:val="24"/>
          <w:szCs w:val="24"/>
        </w:rPr>
        <w:t xml:space="preserve"> e afins</w:t>
      </w:r>
      <w:r w:rsidR="00DD0D42">
        <w:rPr>
          <w:rFonts w:ascii="Arial" w:hAnsi="Arial" w:cs="Arial"/>
          <w:sz w:val="24"/>
          <w:szCs w:val="24"/>
        </w:rPr>
        <w:t xml:space="preserve"> a </w:t>
      </w:r>
      <w:r w:rsidR="00751CD5">
        <w:rPr>
          <w:rFonts w:ascii="Arial" w:hAnsi="Arial" w:cs="Arial"/>
          <w:sz w:val="24"/>
          <w:szCs w:val="24"/>
        </w:rPr>
        <w:t xml:space="preserve">que se refere a parte final do </w:t>
      </w:r>
      <w:r w:rsidR="00751CD5" w:rsidRPr="00E304F4">
        <w:rPr>
          <w:rFonts w:ascii="Arial" w:hAnsi="Arial" w:cs="Arial"/>
          <w:b/>
          <w:sz w:val="24"/>
          <w:szCs w:val="24"/>
        </w:rPr>
        <w:t>§1º</w:t>
      </w:r>
      <w:r w:rsidR="00751CD5">
        <w:rPr>
          <w:rFonts w:ascii="Arial" w:hAnsi="Arial" w:cs="Arial"/>
          <w:sz w:val="24"/>
          <w:szCs w:val="24"/>
        </w:rPr>
        <w:t xml:space="preserve"> deste artigo, </w:t>
      </w:r>
      <w:r w:rsidR="00DD0D42">
        <w:rPr>
          <w:rFonts w:ascii="Arial" w:hAnsi="Arial" w:cs="Arial"/>
          <w:sz w:val="24"/>
          <w:szCs w:val="24"/>
        </w:rPr>
        <w:t xml:space="preserve">poderão ser cumpridas na própria residência do servidor, e, ou, </w:t>
      </w:r>
      <w:r w:rsidR="00751CD5">
        <w:rPr>
          <w:rFonts w:ascii="Arial" w:hAnsi="Arial" w:cs="Arial"/>
          <w:sz w:val="24"/>
          <w:szCs w:val="24"/>
        </w:rPr>
        <w:t>em local a ser previamente estabelecido pela administração pública municipal</w:t>
      </w:r>
      <w:r w:rsidR="00DD0D42">
        <w:rPr>
          <w:rFonts w:ascii="Arial" w:hAnsi="Arial" w:cs="Arial"/>
          <w:sz w:val="24"/>
          <w:szCs w:val="24"/>
        </w:rPr>
        <w:t xml:space="preserve">, e </w:t>
      </w:r>
      <w:r w:rsidR="00620E52">
        <w:rPr>
          <w:rFonts w:ascii="Arial" w:hAnsi="Arial" w:cs="Arial"/>
          <w:sz w:val="24"/>
          <w:szCs w:val="24"/>
        </w:rPr>
        <w:t xml:space="preserve">deverão </w:t>
      </w:r>
      <w:r w:rsidR="00DD0D42">
        <w:rPr>
          <w:rFonts w:ascii="Arial" w:hAnsi="Arial" w:cs="Arial"/>
          <w:sz w:val="24"/>
          <w:szCs w:val="24"/>
        </w:rPr>
        <w:t>apresenta</w:t>
      </w:r>
      <w:r w:rsidR="00620E52">
        <w:rPr>
          <w:rFonts w:ascii="Arial" w:hAnsi="Arial" w:cs="Arial"/>
          <w:sz w:val="24"/>
          <w:szCs w:val="24"/>
        </w:rPr>
        <w:t xml:space="preserve">r </w:t>
      </w:r>
      <w:r w:rsidR="00DD0D42">
        <w:rPr>
          <w:rFonts w:ascii="Arial" w:hAnsi="Arial" w:cs="Arial"/>
          <w:sz w:val="24"/>
          <w:szCs w:val="24"/>
        </w:rPr>
        <w:t>relatórios semanais</w:t>
      </w:r>
      <w:r w:rsidR="004A7BC0">
        <w:rPr>
          <w:rFonts w:ascii="Arial" w:hAnsi="Arial" w:cs="Arial"/>
          <w:sz w:val="24"/>
          <w:szCs w:val="24"/>
        </w:rPr>
        <w:t>;</w:t>
      </w:r>
    </w:p>
    <w:p w:rsidR="00DD0D42" w:rsidRPr="00DD0D42" w:rsidRDefault="00DD0D42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3º </w:t>
      </w:r>
      <w:r>
        <w:rPr>
          <w:rFonts w:ascii="Arial" w:hAnsi="Arial" w:cs="Arial"/>
          <w:sz w:val="24"/>
          <w:szCs w:val="24"/>
        </w:rPr>
        <w:t xml:space="preserve">O servidor não fica dispensado em caso de eventos que seja necessário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sua participação e o cumprimento das 8 (oito) horas no local;</w:t>
      </w:r>
    </w:p>
    <w:p w:rsidR="004A7BC0" w:rsidRDefault="004A7BC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A7BC0">
        <w:rPr>
          <w:rFonts w:ascii="Arial" w:hAnsi="Arial" w:cs="Arial"/>
          <w:b/>
          <w:sz w:val="24"/>
          <w:szCs w:val="24"/>
        </w:rPr>
        <w:t xml:space="preserve">§ </w:t>
      </w:r>
      <w:r w:rsidR="00DD0D42">
        <w:rPr>
          <w:rFonts w:ascii="Arial" w:hAnsi="Arial" w:cs="Arial"/>
          <w:b/>
          <w:sz w:val="24"/>
          <w:szCs w:val="24"/>
        </w:rPr>
        <w:t>4</w:t>
      </w:r>
      <w:r w:rsidRPr="004A7BC0">
        <w:rPr>
          <w:rFonts w:ascii="Arial" w:hAnsi="Arial" w:cs="Arial"/>
          <w:b/>
          <w:sz w:val="24"/>
          <w:szCs w:val="24"/>
        </w:rPr>
        <w:t>º</w:t>
      </w:r>
      <w:r w:rsidR="00DD0D42">
        <w:rPr>
          <w:rFonts w:ascii="Arial" w:hAnsi="Arial" w:cs="Arial"/>
          <w:b/>
          <w:sz w:val="24"/>
          <w:szCs w:val="24"/>
        </w:rPr>
        <w:t xml:space="preserve"> </w:t>
      </w:r>
      <w:r w:rsidR="00DD0D42">
        <w:rPr>
          <w:rFonts w:ascii="Arial" w:hAnsi="Arial" w:cs="Arial"/>
          <w:sz w:val="24"/>
          <w:szCs w:val="24"/>
        </w:rPr>
        <w:t xml:space="preserve">Não haverá </w:t>
      </w:r>
      <w:r w:rsidR="00D91439">
        <w:rPr>
          <w:rFonts w:ascii="Arial" w:hAnsi="Arial" w:cs="Arial"/>
          <w:sz w:val="24"/>
          <w:szCs w:val="24"/>
        </w:rPr>
        <w:t xml:space="preserve">em hipóteses </w:t>
      </w:r>
      <w:proofErr w:type="gramStart"/>
      <w:r w:rsidR="00D91439">
        <w:rPr>
          <w:rFonts w:ascii="Arial" w:hAnsi="Arial" w:cs="Arial"/>
          <w:sz w:val="24"/>
          <w:szCs w:val="24"/>
        </w:rPr>
        <w:t xml:space="preserve">alguma </w:t>
      </w:r>
      <w:r w:rsidR="00DD0D42">
        <w:rPr>
          <w:rFonts w:ascii="Arial" w:hAnsi="Arial" w:cs="Arial"/>
          <w:sz w:val="24"/>
          <w:szCs w:val="24"/>
        </w:rPr>
        <w:t>percas salariais</w:t>
      </w:r>
      <w:proofErr w:type="gramEnd"/>
      <w:r w:rsidR="00DD0D42">
        <w:rPr>
          <w:rFonts w:ascii="Arial" w:hAnsi="Arial" w:cs="Arial"/>
          <w:sz w:val="24"/>
          <w:szCs w:val="24"/>
        </w:rPr>
        <w:t xml:space="preserve"> e nem subsidiais.</w:t>
      </w:r>
    </w:p>
    <w:p w:rsidR="00B12771" w:rsidRP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D00">
        <w:rPr>
          <w:rFonts w:ascii="Arial" w:hAnsi="Arial" w:cs="Arial"/>
          <w:b/>
          <w:sz w:val="24"/>
          <w:szCs w:val="24"/>
        </w:rPr>
        <w:t xml:space="preserve">Art. </w:t>
      </w:r>
      <w:r w:rsidR="00DD0D42">
        <w:rPr>
          <w:rFonts w:ascii="Arial" w:hAnsi="Arial" w:cs="Arial"/>
          <w:b/>
          <w:sz w:val="24"/>
          <w:szCs w:val="24"/>
        </w:rPr>
        <w:t>2</w:t>
      </w:r>
      <w:r w:rsidRPr="00393D00">
        <w:rPr>
          <w:rFonts w:ascii="Arial" w:hAnsi="Arial" w:cs="Arial"/>
          <w:b/>
          <w:sz w:val="24"/>
          <w:szCs w:val="24"/>
        </w:rPr>
        <w:t>º.</w:t>
      </w:r>
      <w:r w:rsidRPr="00B12771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:rsidR="003609FD" w:rsidRDefault="003D0ECF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153670</wp:posOffset>
            </wp:positionV>
            <wp:extent cx="3238500" cy="723900"/>
            <wp:effectExtent l="19050" t="0" r="0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BE" w:rsidRPr="00B12771">
        <w:rPr>
          <w:rFonts w:ascii="Arial" w:hAnsi="Arial" w:cs="Arial"/>
          <w:sz w:val="24"/>
          <w:szCs w:val="24"/>
        </w:rPr>
        <w:tab/>
        <w:t xml:space="preserve">Rosário Oeste – MT, </w:t>
      </w:r>
      <w:r w:rsidR="00D91439">
        <w:rPr>
          <w:rFonts w:ascii="Arial" w:hAnsi="Arial" w:cs="Arial"/>
          <w:sz w:val="24"/>
          <w:szCs w:val="24"/>
        </w:rPr>
        <w:t>10</w:t>
      </w:r>
      <w:r w:rsidR="000443BE" w:rsidRPr="00B1277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D91439">
        <w:rPr>
          <w:rFonts w:ascii="Arial" w:hAnsi="Arial" w:cs="Arial"/>
          <w:sz w:val="24"/>
          <w:szCs w:val="24"/>
        </w:rPr>
        <w:t>Janeiro</w:t>
      </w:r>
      <w:proofErr w:type="gramEnd"/>
      <w:r w:rsidR="00DB1883" w:rsidRPr="00B12771">
        <w:rPr>
          <w:rFonts w:ascii="Arial" w:hAnsi="Arial" w:cs="Arial"/>
          <w:sz w:val="24"/>
          <w:szCs w:val="24"/>
        </w:rPr>
        <w:t xml:space="preserve"> </w:t>
      </w:r>
      <w:r w:rsidR="000443BE" w:rsidRPr="00B12771">
        <w:rPr>
          <w:rFonts w:ascii="Arial" w:hAnsi="Arial" w:cs="Arial"/>
          <w:sz w:val="24"/>
          <w:szCs w:val="24"/>
        </w:rPr>
        <w:t>de 202</w:t>
      </w:r>
      <w:r w:rsidR="00D91439">
        <w:rPr>
          <w:rFonts w:ascii="Arial" w:hAnsi="Arial" w:cs="Arial"/>
          <w:sz w:val="24"/>
          <w:szCs w:val="24"/>
        </w:rPr>
        <w:t>4</w:t>
      </w:r>
      <w:r w:rsidR="000443BE" w:rsidRPr="00B12771">
        <w:rPr>
          <w:rFonts w:ascii="Arial" w:hAnsi="Arial" w:cs="Arial"/>
          <w:sz w:val="24"/>
          <w:szCs w:val="24"/>
        </w:rPr>
        <w:t>.</w:t>
      </w:r>
    </w:p>
    <w:p w:rsidR="003D0ECF" w:rsidRDefault="003D0ECF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0ECF" w:rsidRPr="003D0ECF" w:rsidRDefault="003D0ECF" w:rsidP="003D0ECF">
      <w:pPr>
        <w:pStyle w:val="SemEspaamento"/>
        <w:jc w:val="center"/>
        <w:rPr>
          <w:rFonts w:ascii="Arial" w:hAnsi="Arial" w:cs="Arial"/>
          <w:b/>
          <w:sz w:val="24"/>
        </w:rPr>
      </w:pPr>
      <w:r w:rsidRPr="003D0ECF">
        <w:rPr>
          <w:rFonts w:ascii="Arial" w:hAnsi="Arial" w:cs="Arial"/>
          <w:b/>
          <w:sz w:val="24"/>
        </w:rPr>
        <w:lastRenderedPageBreak/>
        <w:t>José George Bezerra Ribeiro</w:t>
      </w:r>
    </w:p>
    <w:p w:rsidR="003D0ECF" w:rsidRPr="003D0ECF" w:rsidRDefault="003D0ECF" w:rsidP="003D0ECF">
      <w:pPr>
        <w:pStyle w:val="SemEspaamento"/>
        <w:jc w:val="center"/>
        <w:rPr>
          <w:rFonts w:ascii="Arial" w:hAnsi="Arial" w:cs="Arial"/>
          <w:b/>
          <w:sz w:val="24"/>
        </w:rPr>
      </w:pPr>
      <w:r w:rsidRPr="003D0ECF">
        <w:rPr>
          <w:rFonts w:ascii="Arial" w:hAnsi="Arial" w:cs="Arial"/>
          <w:b/>
          <w:sz w:val="24"/>
        </w:rPr>
        <w:t>Vereador</w:t>
      </w:r>
    </w:p>
    <w:p w:rsidR="00393D00" w:rsidRPr="00405C82" w:rsidRDefault="00393D00" w:rsidP="003D0E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05C82">
        <w:rPr>
          <w:rFonts w:ascii="Arial" w:hAnsi="Arial" w:cs="Arial"/>
          <w:b/>
          <w:sz w:val="24"/>
          <w:szCs w:val="24"/>
        </w:rPr>
        <w:t>JUSTIFICATIVA</w:t>
      </w:r>
    </w:p>
    <w:p w:rsidR="001C61CA" w:rsidRDefault="001C61CA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C61CA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1C61CA" w:rsidRPr="00EA0829">
        <w:rPr>
          <w:rFonts w:ascii="Arial" w:hAnsi="Arial" w:cs="Arial"/>
          <w:sz w:val="24"/>
        </w:rPr>
        <w:t xml:space="preserve">“A redução da jornada de trabalho </w:t>
      </w:r>
      <w:r>
        <w:rPr>
          <w:rFonts w:ascii="Arial" w:hAnsi="Arial" w:cs="Arial"/>
          <w:sz w:val="24"/>
        </w:rPr>
        <w:t xml:space="preserve">com exposição ao sol e readequação do horário de trabalho, </w:t>
      </w:r>
      <w:r w:rsidR="001C61CA" w:rsidRPr="00EA0829">
        <w:rPr>
          <w:rFonts w:ascii="Arial" w:hAnsi="Arial" w:cs="Arial"/>
          <w:sz w:val="24"/>
        </w:rPr>
        <w:t>vai contribuir para que os A</w:t>
      </w:r>
      <w:r>
        <w:rPr>
          <w:rFonts w:ascii="Arial" w:hAnsi="Arial" w:cs="Arial"/>
          <w:sz w:val="24"/>
        </w:rPr>
        <w:t xml:space="preserve">gentes Comunitários de Saúde desenvolvam suas atividades com maior disposição. </w:t>
      </w:r>
    </w:p>
    <w:p w:rsidR="00AD0AC3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A </w:t>
      </w:r>
      <w:r w:rsidR="00AD0AC3" w:rsidRPr="00EA0829">
        <w:rPr>
          <w:rFonts w:ascii="Arial" w:hAnsi="Arial" w:cs="Arial"/>
          <w:sz w:val="24"/>
        </w:rPr>
        <w:t xml:space="preserve">redução da carga horária dos ACS para seis horas diárias </w:t>
      </w:r>
      <w:r>
        <w:rPr>
          <w:rFonts w:ascii="Arial" w:hAnsi="Arial" w:cs="Arial"/>
          <w:sz w:val="24"/>
        </w:rPr>
        <w:t xml:space="preserve">corridas </w:t>
      </w:r>
      <w:r w:rsidR="00AD0AC3" w:rsidRPr="00EA0829">
        <w:rPr>
          <w:rFonts w:ascii="Arial" w:hAnsi="Arial" w:cs="Arial"/>
          <w:sz w:val="24"/>
        </w:rPr>
        <w:t>tornou o trabalho mais produtivo. “Uma equipe que trabalha das 7 às 13h consegue r</w:t>
      </w:r>
      <w:r w:rsidR="009155E5">
        <w:rPr>
          <w:rFonts w:ascii="Arial" w:hAnsi="Arial" w:cs="Arial"/>
          <w:sz w:val="24"/>
        </w:rPr>
        <w:t xml:space="preserve">ealizar um serviço mais proveitoso </w:t>
      </w:r>
      <w:r w:rsidR="00AD0AC3" w:rsidRPr="00EA0829">
        <w:rPr>
          <w:rFonts w:ascii="Arial" w:hAnsi="Arial" w:cs="Arial"/>
          <w:sz w:val="24"/>
        </w:rPr>
        <w:t>do que uma equipe que inicia o trabalho na parte da manhã e precisa retornar à tarde, em horários em que o Sol é muito desgastante”.</w:t>
      </w:r>
    </w:p>
    <w:p w:rsidR="00AD0AC3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Ouvindo </w:t>
      </w:r>
      <w:r w:rsidR="00AD0AC3" w:rsidRPr="00EA0829">
        <w:rPr>
          <w:rFonts w:ascii="Arial" w:hAnsi="Arial" w:cs="Arial"/>
          <w:sz w:val="24"/>
        </w:rPr>
        <w:t>Agente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Comunitário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de Saúde</w:t>
      </w:r>
      <w:r>
        <w:rPr>
          <w:rFonts w:ascii="Arial" w:hAnsi="Arial" w:cs="Arial"/>
          <w:sz w:val="24"/>
        </w:rPr>
        <w:t xml:space="preserve">, que já trabalham </w:t>
      </w:r>
      <w:r w:rsidR="00AD0AC3" w:rsidRPr="00EA0829">
        <w:rPr>
          <w:rFonts w:ascii="Arial" w:hAnsi="Arial" w:cs="Arial"/>
          <w:sz w:val="24"/>
        </w:rPr>
        <w:t xml:space="preserve">há </w:t>
      </w:r>
      <w:r>
        <w:rPr>
          <w:rFonts w:ascii="Arial" w:hAnsi="Arial" w:cs="Arial"/>
          <w:sz w:val="24"/>
        </w:rPr>
        <w:t xml:space="preserve">vários anos, </w:t>
      </w:r>
      <w:r w:rsidR="00AD0AC3" w:rsidRPr="00EA0829">
        <w:rPr>
          <w:rFonts w:ascii="Arial" w:hAnsi="Arial" w:cs="Arial"/>
          <w:sz w:val="24"/>
        </w:rPr>
        <w:t>comenta</w:t>
      </w:r>
      <w:r>
        <w:rPr>
          <w:rFonts w:ascii="Arial" w:hAnsi="Arial" w:cs="Arial"/>
          <w:sz w:val="24"/>
        </w:rPr>
        <w:t>m</w:t>
      </w:r>
      <w:r w:rsidR="00AD0AC3" w:rsidRPr="00EA0829">
        <w:rPr>
          <w:rFonts w:ascii="Arial" w:hAnsi="Arial" w:cs="Arial"/>
          <w:sz w:val="24"/>
        </w:rPr>
        <w:t xml:space="preserve"> que a alteração na jornada de trabalho é benéfica ao servidor e à população. “Muitas vezes não encontrávamos as pessoas em casa no horário comercial e agora conseguimos encontrá-las das 11 às 13h, que é o horário de almoço”.</w:t>
      </w:r>
    </w:p>
    <w:p w:rsidR="00AD0AC3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gramStart"/>
      <w:r w:rsidR="00AD0AC3" w:rsidRPr="00EA0829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agente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ressalta</w:t>
      </w:r>
      <w:proofErr w:type="gramEnd"/>
      <w:r w:rsidR="00AD0AC3" w:rsidRPr="00EA082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que a alteração também irá facilitar </w:t>
      </w:r>
      <w:r w:rsidR="00AD0AC3" w:rsidRPr="00EA0829">
        <w:rPr>
          <w:rFonts w:ascii="Arial" w:hAnsi="Arial" w:cs="Arial"/>
          <w:sz w:val="24"/>
        </w:rPr>
        <w:t>o agendamento de consultas. “</w:t>
      </w:r>
      <w:r>
        <w:rPr>
          <w:rFonts w:ascii="Arial" w:hAnsi="Arial" w:cs="Arial"/>
          <w:sz w:val="24"/>
        </w:rPr>
        <w:t xml:space="preserve">Pois </w:t>
      </w:r>
      <w:r w:rsidR="00AD0AC3" w:rsidRPr="00EA0829">
        <w:rPr>
          <w:rFonts w:ascii="Arial" w:hAnsi="Arial" w:cs="Arial"/>
          <w:sz w:val="24"/>
        </w:rPr>
        <w:t xml:space="preserve">não </w:t>
      </w:r>
      <w:proofErr w:type="spellStart"/>
      <w:r w:rsidR="00AD0AC3" w:rsidRPr="00EA0829">
        <w:rPr>
          <w:rFonts w:ascii="Arial" w:hAnsi="Arial" w:cs="Arial"/>
          <w:sz w:val="24"/>
        </w:rPr>
        <w:t>ha</w:t>
      </w:r>
      <w:proofErr w:type="spellEnd"/>
      <w:r w:rsidR="00AD0AC3" w:rsidRPr="00EA0829">
        <w:rPr>
          <w:rFonts w:ascii="Arial" w:hAnsi="Arial" w:cs="Arial"/>
          <w:sz w:val="24"/>
        </w:rPr>
        <w:t xml:space="preserve"> atendimento nas unidades de saúde no horário de almoço, mas, agora, a população pode agendar consultas nesses horários e trabalhar normalmente, sem ter que pedir um atestado e perder o dia de serviço. A comunidade </w:t>
      </w:r>
      <w:r>
        <w:rPr>
          <w:rFonts w:ascii="Arial" w:hAnsi="Arial" w:cs="Arial"/>
          <w:sz w:val="24"/>
        </w:rPr>
        <w:t xml:space="preserve">irá ser </w:t>
      </w:r>
      <w:r w:rsidR="00AD0AC3" w:rsidRPr="00EA0829">
        <w:rPr>
          <w:rFonts w:ascii="Arial" w:hAnsi="Arial" w:cs="Arial"/>
          <w:sz w:val="24"/>
        </w:rPr>
        <w:t>beneficiada”.</w:t>
      </w:r>
    </w:p>
    <w:p w:rsidR="00AD0AC3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AD0AC3" w:rsidRPr="00EA0829">
        <w:rPr>
          <w:rFonts w:ascii="Arial" w:hAnsi="Arial" w:cs="Arial"/>
          <w:sz w:val="24"/>
        </w:rPr>
        <w:t>Além disso, o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servidor</w:t>
      </w:r>
      <w:r>
        <w:rPr>
          <w:rFonts w:ascii="Arial" w:hAnsi="Arial" w:cs="Arial"/>
          <w:sz w:val="24"/>
        </w:rPr>
        <w:t>es</w:t>
      </w:r>
      <w:r w:rsidR="00AD0AC3" w:rsidRPr="00EA0829">
        <w:rPr>
          <w:rFonts w:ascii="Arial" w:hAnsi="Arial" w:cs="Arial"/>
          <w:sz w:val="24"/>
        </w:rPr>
        <w:t xml:space="preserve"> acrescenta</w:t>
      </w:r>
      <w:r>
        <w:rPr>
          <w:rFonts w:ascii="Arial" w:hAnsi="Arial" w:cs="Arial"/>
          <w:sz w:val="24"/>
        </w:rPr>
        <w:t>m</w:t>
      </w:r>
      <w:r w:rsidR="00AD0AC3" w:rsidRPr="00EA0829">
        <w:rPr>
          <w:rFonts w:ascii="Arial" w:hAnsi="Arial" w:cs="Arial"/>
          <w:sz w:val="24"/>
        </w:rPr>
        <w:t xml:space="preserve"> que essa é uma luta pelos direitos da classe. “Lutamos por esse direito há vários anos</w:t>
      </w:r>
      <w:r>
        <w:rPr>
          <w:rFonts w:ascii="Arial" w:hAnsi="Arial" w:cs="Arial"/>
          <w:sz w:val="24"/>
        </w:rPr>
        <w:t xml:space="preserve">”. </w:t>
      </w:r>
    </w:p>
    <w:p w:rsidR="00EA0829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>Independentemente de configurar insalubridade ou não, é fundamental ter atenção para cuidar dos seus </w:t>
      </w:r>
      <w:r w:rsidR="00EA0829" w:rsidRPr="009155E5">
        <w:rPr>
          <w:rFonts w:ascii="Arial" w:hAnsi="Arial" w:cs="Arial"/>
          <w:sz w:val="24"/>
        </w:rPr>
        <w:t>colaboradores</w:t>
      </w:r>
      <w:r w:rsidR="00EA0829" w:rsidRPr="00EA0829">
        <w:rPr>
          <w:rFonts w:ascii="Arial" w:hAnsi="Arial" w:cs="Arial"/>
          <w:sz w:val="24"/>
        </w:rPr>
        <w:t> quando falamos em trabalho exposto ao sol. Afinal, no curto e médio prazo, podem surgir problemas de saúde como:</w:t>
      </w:r>
    </w:p>
    <w:p w:rsidR="00EA0829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 w:rsidRPr="00EA0829">
        <w:rPr>
          <w:rFonts w:ascii="Arial" w:hAnsi="Arial" w:cs="Arial"/>
          <w:sz w:val="24"/>
        </w:rPr>
        <w:t>Alterações na pressão arterial — que pode ficar baixa ou alta;</w:t>
      </w:r>
      <w:r w:rsidR="009155E5">
        <w:rPr>
          <w:rFonts w:ascii="Arial" w:hAnsi="Arial" w:cs="Arial"/>
          <w:sz w:val="24"/>
        </w:rPr>
        <w:t xml:space="preserve"> </w:t>
      </w:r>
      <w:r w:rsidRPr="00EA0829">
        <w:rPr>
          <w:rFonts w:ascii="Arial" w:hAnsi="Arial" w:cs="Arial"/>
          <w:sz w:val="24"/>
        </w:rPr>
        <w:t>Dores de cabeça;</w:t>
      </w:r>
    </w:p>
    <w:p w:rsidR="00EA0829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 w:rsidRPr="00EA0829">
        <w:rPr>
          <w:rFonts w:ascii="Arial" w:hAnsi="Arial" w:cs="Arial"/>
          <w:sz w:val="24"/>
        </w:rPr>
        <w:lastRenderedPageBreak/>
        <w:t>Desidratação;</w:t>
      </w:r>
      <w:r w:rsidR="009155E5">
        <w:rPr>
          <w:rFonts w:ascii="Arial" w:hAnsi="Arial" w:cs="Arial"/>
          <w:sz w:val="24"/>
        </w:rPr>
        <w:t xml:space="preserve"> </w:t>
      </w:r>
      <w:r w:rsidRPr="00EA0829">
        <w:rPr>
          <w:rFonts w:ascii="Arial" w:hAnsi="Arial" w:cs="Arial"/>
          <w:sz w:val="24"/>
        </w:rPr>
        <w:t>Insolação;</w:t>
      </w:r>
      <w:r w:rsidR="009155E5">
        <w:rPr>
          <w:rFonts w:ascii="Arial" w:hAnsi="Arial" w:cs="Arial"/>
          <w:sz w:val="24"/>
        </w:rPr>
        <w:t xml:space="preserve"> </w:t>
      </w:r>
      <w:r w:rsidRPr="00EA0829">
        <w:rPr>
          <w:rFonts w:ascii="Arial" w:hAnsi="Arial" w:cs="Arial"/>
          <w:sz w:val="24"/>
        </w:rPr>
        <w:t>Vertigem etc.</w:t>
      </w:r>
    </w:p>
    <w:p w:rsidR="00EA0829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>Já no longo prazo, os prejuízos podem ser:</w:t>
      </w:r>
      <w:r>
        <w:rPr>
          <w:rFonts w:ascii="Arial" w:hAnsi="Arial" w:cs="Arial"/>
          <w:sz w:val="24"/>
        </w:rPr>
        <w:t xml:space="preserve"> </w:t>
      </w:r>
      <w:r w:rsidR="00EA0829" w:rsidRPr="009155E5">
        <w:rPr>
          <w:rFonts w:ascii="Arial" w:hAnsi="Arial" w:cs="Arial"/>
          <w:sz w:val="24"/>
        </w:rPr>
        <w:t>Envelhecimento</w:t>
      </w:r>
      <w:r w:rsidR="00EA0829" w:rsidRPr="00EA0829">
        <w:rPr>
          <w:rFonts w:ascii="Arial" w:hAnsi="Arial" w:cs="Arial"/>
          <w:sz w:val="24"/>
        </w:rPr>
        <w:t> precoce;</w:t>
      </w:r>
      <w:r>
        <w:rPr>
          <w:rFonts w:ascii="Arial" w:hAnsi="Arial" w:cs="Arial"/>
          <w:sz w:val="24"/>
        </w:rPr>
        <w:t xml:space="preserve"> </w:t>
      </w:r>
      <w:r w:rsidR="00EA0829" w:rsidRPr="00EA0829">
        <w:rPr>
          <w:rFonts w:ascii="Arial" w:hAnsi="Arial" w:cs="Arial"/>
          <w:sz w:val="24"/>
        </w:rPr>
        <w:t>Câncer de pele;</w:t>
      </w:r>
      <w:r>
        <w:rPr>
          <w:rFonts w:ascii="Arial" w:hAnsi="Arial" w:cs="Arial"/>
          <w:sz w:val="24"/>
        </w:rPr>
        <w:t xml:space="preserve"> </w:t>
      </w:r>
      <w:r w:rsidR="00EA0829" w:rsidRPr="00EA0829">
        <w:rPr>
          <w:rFonts w:ascii="Arial" w:hAnsi="Arial" w:cs="Arial"/>
          <w:sz w:val="24"/>
        </w:rPr>
        <w:t>Manchas senis etc.</w:t>
      </w:r>
    </w:p>
    <w:p w:rsidR="00AD0AC3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>Também foram citados os riscos físicos (exposição ao sol e chuva), biológicos (doenças contagiosas), químicos (poeiras) e de acidentes de trabalho (mordida de cão, picada de insetos). Nos relatos de doenças diagnosticadas estão presentes problemas de coluna com 17,07% e hipertensão arterial com 14, 63%.</w:t>
      </w:r>
    </w:p>
    <w:p w:rsidR="00EA0829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 xml:space="preserve">Existem sempre condições e situações de risco no trabalho do Agente Comunitário de Saúde, envolvendo desde questões solidárias e sociais como de cunho tecnológico e ainda no exercício do lidar com as famílias através das visitas domiciliares, onde exerce papel social relevante e o mesmo </w:t>
      </w:r>
      <w:proofErr w:type="spellStart"/>
      <w:r w:rsidR="00EA0829" w:rsidRPr="00EA0829">
        <w:rPr>
          <w:rFonts w:ascii="Arial" w:hAnsi="Arial" w:cs="Arial"/>
          <w:sz w:val="24"/>
        </w:rPr>
        <w:t>está</w:t>
      </w:r>
      <w:proofErr w:type="spellEnd"/>
      <w:r w:rsidR="00EA0829" w:rsidRPr="00EA0829">
        <w:rPr>
          <w:rFonts w:ascii="Arial" w:hAnsi="Arial" w:cs="Arial"/>
          <w:sz w:val="24"/>
        </w:rPr>
        <w:t xml:space="preserve"> suscetível a situações de estresse, exaustão física no trabalho, riscos ocupacionais e até doenças infecciosas</w:t>
      </w:r>
    </w:p>
    <w:p w:rsidR="007E37BD" w:rsidRDefault="00405C82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12771" w:rsidRPr="00B12771">
        <w:rPr>
          <w:rFonts w:ascii="Arial" w:hAnsi="Arial" w:cs="Arial"/>
          <w:sz w:val="24"/>
          <w:szCs w:val="24"/>
        </w:rPr>
        <w:t xml:space="preserve">O projeto ora apresentado visa garantir a </w:t>
      </w:r>
      <w:r w:rsidR="009155E5">
        <w:rPr>
          <w:rFonts w:ascii="Arial" w:hAnsi="Arial" w:cs="Arial"/>
          <w:sz w:val="24"/>
          <w:szCs w:val="24"/>
        </w:rPr>
        <w:t xml:space="preserve">readequação </w:t>
      </w:r>
      <w:r w:rsidR="00B12771" w:rsidRPr="00B12771">
        <w:rPr>
          <w:rFonts w:ascii="Arial" w:hAnsi="Arial" w:cs="Arial"/>
          <w:sz w:val="24"/>
          <w:szCs w:val="24"/>
        </w:rPr>
        <w:t xml:space="preserve">da carga horária </w:t>
      </w:r>
      <w:r w:rsidR="009155E5">
        <w:rPr>
          <w:rFonts w:ascii="Arial" w:hAnsi="Arial" w:cs="Arial"/>
          <w:sz w:val="24"/>
          <w:szCs w:val="24"/>
        </w:rPr>
        <w:t xml:space="preserve">dos Agentes Comunitários de Saúde, que não trará nenhum prejuízo, mas sim </w:t>
      </w:r>
      <w:proofErr w:type="spellStart"/>
      <w:r w:rsidR="009155E5">
        <w:rPr>
          <w:rFonts w:ascii="Arial" w:hAnsi="Arial" w:cs="Arial"/>
          <w:sz w:val="24"/>
          <w:szCs w:val="24"/>
        </w:rPr>
        <w:t>beneficio</w:t>
      </w:r>
      <w:proofErr w:type="spellEnd"/>
      <w:r w:rsidR="009155E5">
        <w:rPr>
          <w:rFonts w:ascii="Arial" w:hAnsi="Arial" w:cs="Arial"/>
          <w:sz w:val="24"/>
          <w:szCs w:val="24"/>
        </w:rPr>
        <w:t xml:space="preserve"> tais como oportunizar cumprir as metas de visitas com maior eficácia uma vez que poderá enco</w:t>
      </w:r>
      <w:r w:rsidR="004E7C1E">
        <w:rPr>
          <w:rFonts w:ascii="Arial" w:hAnsi="Arial" w:cs="Arial"/>
          <w:sz w:val="24"/>
          <w:szCs w:val="24"/>
        </w:rPr>
        <w:t xml:space="preserve">ntrar familiares reunidos na hora de folga. </w:t>
      </w:r>
    </w:p>
    <w:p w:rsidR="003609FD" w:rsidRPr="00B12771" w:rsidRDefault="007E37BD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12771" w:rsidRPr="00B12771">
        <w:rPr>
          <w:rFonts w:ascii="Arial" w:hAnsi="Arial" w:cs="Arial"/>
          <w:sz w:val="24"/>
          <w:szCs w:val="24"/>
        </w:rPr>
        <w:t>Entendo que a proposta é de extre</w:t>
      </w:r>
      <w:r w:rsidR="004E7C1E">
        <w:rPr>
          <w:rFonts w:ascii="Arial" w:hAnsi="Arial" w:cs="Arial"/>
          <w:sz w:val="24"/>
          <w:szCs w:val="24"/>
        </w:rPr>
        <w:t xml:space="preserve">ma importância para a sociedade e agentes comunitários de saúde. </w:t>
      </w:r>
      <w:r w:rsidR="00B12771" w:rsidRPr="00B12771">
        <w:rPr>
          <w:rFonts w:ascii="Arial" w:hAnsi="Arial" w:cs="Arial"/>
          <w:sz w:val="24"/>
          <w:szCs w:val="24"/>
        </w:rPr>
        <w:t>Sendo assim, e com base no todo exposto, conto com o apoio dos nobres pares.</w:t>
      </w:r>
    </w:p>
    <w:p w:rsidR="00B12771" w:rsidRP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6BD4" w:rsidRDefault="003609FD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2771">
        <w:rPr>
          <w:rFonts w:ascii="Arial" w:hAnsi="Arial" w:cs="Arial"/>
          <w:sz w:val="24"/>
          <w:szCs w:val="24"/>
        </w:rPr>
        <w:t> </w:t>
      </w:r>
      <w:r w:rsidR="00F97464" w:rsidRPr="00B12771">
        <w:rPr>
          <w:rFonts w:ascii="Arial" w:hAnsi="Arial" w:cs="Arial"/>
          <w:sz w:val="24"/>
          <w:szCs w:val="24"/>
        </w:rPr>
        <w:tab/>
        <w:t xml:space="preserve">Rosário Oeste – MT, </w:t>
      </w:r>
      <w:r w:rsidR="008E3AB0">
        <w:rPr>
          <w:rFonts w:ascii="Arial" w:hAnsi="Arial" w:cs="Arial"/>
          <w:sz w:val="24"/>
          <w:szCs w:val="24"/>
        </w:rPr>
        <w:t>10</w:t>
      </w:r>
      <w:r w:rsidR="00EE6BD4" w:rsidRPr="00B1277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8E3AB0">
        <w:rPr>
          <w:rFonts w:ascii="Arial" w:hAnsi="Arial" w:cs="Arial"/>
          <w:sz w:val="24"/>
          <w:szCs w:val="24"/>
        </w:rPr>
        <w:t>Janeiro</w:t>
      </w:r>
      <w:proofErr w:type="gramEnd"/>
      <w:r w:rsidR="008E3AB0">
        <w:rPr>
          <w:rFonts w:ascii="Arial" w:hAnsi="Arial" w:cs="Arial"/>
          <w:sz w:val="24"/>
          <w:szCs w:val="24"/>
        </w:rPr>
        <w:t xml:space="preserve"> </w:t>
      </w:r>
      <w:r w:rsidR="004E7C1E">
        <w:rPr>
          <w:rFonts w:ascii="Arial" w:hAnsi="Arial" w:cs="Arial"/>
          <w:sz w:val="24"/>
          <w:szCs w:val="24"/>
        </w:rPr>
        <w:t>de</w:t>
      </w:r>
      <w:r w:rsidR="00EE6BD4" w:rsidRPr="00B12771">
        <w:rPr>
          <w:rFonts w:ascii="Arial" w:hAnsi="Arial" w:cs="Arial"/>
          <w:sz w:val="24"/>
          <w:szCs w:val="24"/>
        </w:rPr>
        <w:t xml:space="preserve"> 202</w:t>
      </w:r>
      <w:r w:rsidR="008E3AB0">
        <w:rPr>
          <w:rFonts w:ascii="Arial" w:hAnsi="Arial" w:cs="Arial"/>
          <w:sz w:val="24"/>
          <w:szCs w:val="24"/>
        </w:rPr>
        <w:t>4</w:t>
      </w:r>
      <w:r w:rsidR="00EE6BD4" w:rsidRPr="00B12771">
        <w:rPr>
          <w:rFonts w:ascii="Arial" w:hAnsi="Arial" w:cs="Arial"/>
          <w:sz w:val="24"/>
          <w:szCs w:val="24"/>
        </w:rPr>
        <w:t>.</w:t>
      </w:r>
    </w:p>
    <w:p w:rsidR="00EE6BD4" w:rsidRPr="00B12771" w:rsidRDefault="008E3AB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E3AB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35A29766" wp14:editId="3996F235">
            <wp:simplePos x="0" y="0"/>
            <wp:positionH relativeFrom="column">
              <wp:posOffset>1443990</wp:posOffset>
            </wp:positionH>
            <wp:positionV relativeFrom="paragraph">
              <wp:posOffset>283845</wp:posOffset>
            </wp:positionV>
            <wp:extent cx="3238500" cy="723900"/>
            <wp:effectExtent l="19050" t="0" r="0" b="0"/>
            <wp:wrapNone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6BD4" w:rsidRPr="00B12771" w:rsidSect="00686895">
      <w:headerReference w:type="default" r:id="rId8"/>
      <w:pgSz w:w="11906" w:h="16838"/>
      <w:pgMar w:top="198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AC5" w:rsidRDefault="00D53AC5" w:rsidP="00686895">
      <w:pPr>
        <w:spacing w:after="0" w:line="240" w:lineRule="auto"/>
      </w:pPr>
      <w:r>
        <w:separator/>
      </w:r>
    </w:p>
  </w:endnote>
  <w:endnote w:type="continuationSeparator" w:id="0">
    <w:p w:rsidR="00D53AC5" w:rsidRDefault="00D53AC5" w:rsidP="0068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AC5" w:rsidRDefault="00D53AC5" w:rsidP="00686895">
      <w:pPr>
        <w:spacing w:after="0" w:line="240" w:lineRule="auto"/>
      </w:pPr>
      <w:r>
        <w:separator/>
      </w:r>
    </w:p>
  </w:footnote>
  <w:footnote w:type="continuationSeparator" w:id="0">
    <w:p w:rsidR="00D53AC5" w:rsidRDefault="00D53AC5" w:rsidP="0068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895" w:rsidRDefault="006868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83185</wp:posOffset>
          </wp:positionV>
          <wp:extent cx="1600200" cy="828675"/>
          <wp:effectExtent l="0" t="0" r="0" b="0"/>
          <wp:wrapNone/>
          <wp:docPr id="3" name="Imagem 1" descr="C:\Users\RECURSOS HUMANOS\Downloads\LogoVereadorGeo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URSOS HUMANOS\Downloads\LogoVereadorGeor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03F0">
      <w:rPr>
        <w:noProof/>
        <w:lang w:eastAsia="pt-B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.7pt;margin-top:-2.7pt;width:320.6pt;height:75.45pt;z-index:251658240;mso-position-horizontal-relative:text;mso-position-vertical-relative:text">
          <v:imagedata r:id="rId2" o:title=""/>
        </v:shape>
        <o:OLEObject Type="Embed" ProgID="Word.Picture.8" ShapeID="_x0000_s2049" DrawAspect="Content" ObjectID="_1775639023" r:id="rId3"/>
      </w:object>
    </w: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Pr="00686895" w:rsidRDefault="00686895" w:rsidP="00686895">
    <w:pPr>
      <w:pStyle w:val="Cabealho"/>
      <w:pBdr>
        <w:bottom w:val="single" w:sz="12" w:space="1" w:color="auto"/>
      </w:pBdr>
      <w:jc w:val="right"/>
      <w:rPr>
        <w:b/>
        <w:sz w:val="18"/>
      </w:rPr>
    </w:pPr>
    <w:r w:rsidRPr="00C71E58">
      <w:rPr>
        <w:b/>
        <w:sz w:val="18"/>
      </w:rPr>
      <w:t>Jesus, O Caminho, A</w:t>
    </w:r>
    <w:r>
      <w:rPr>
        <w:b/>
        <w:sz w:val="18"/>
      </w:rPr>
      <w:t xml:space="preserve"> </w:t>
    </w:r>
    <w:r w:rsidRPr="00C71E58">
      <w:rPr>
        <w:b/>
        <w:sz w:val="18"/>
      </w:rPr>
      <w:t xml:space="preserve">Verdade </w:t>
    </w:r>
    <w:r>
      <w:rPr>
        <w:b/>
        <w:sz w:val="18"/>
      </w:rPr>
      <w:t>e</w:t>
    </w:r>
    <w:r w:rsidRPr="00C71E58">
      <w:rPr>
        <w:b/>
        <w:sz w:val="18"/>
      </w:rPr>
      <w:t xml:space="preserve"> A Vida!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60D39"/>
    <w:multiLevelType w:val="hybridMultilevel"/>
    <w:tmpl w:val="DB46A632"/>
    <w:lvl w:ilvl="0" w:tplc="A030C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E3211"/>
    <w:multiLevelType w:val="multilevel"/>
    <w:tmpl w:val="B696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1E2FEA"/>
    <w:multiLevelType w:val="multilevel"/>
    <w:tmpl w:val="9B7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FD"/>
    <w:rsid w:val="000443BE"/>
    <w:rsid w:val="00077AAA"/>
    <w:rsid w:val="000C6BC9"/>
    <w:rsid w:val="001103F0"/>
    <w:rsid w:val="001C0DD3"/>
    <w:rsid w:val="001C61CA"/>
    <w:rsid w:val="0024383D"/>
    <w:rsid w:val="002D7B15"/>
    <w:rsid w:val="003609FD"/>
    <w:rsid w:val="00393D00"/>
    <w:rsid w:val="003D0ECF"/>
    <w:rsid w:val="00405C82"/>
    <w:rsid w:val="00463151"/>
    <w:rsid w:val="004A7BC0"/>
    <w:rsid w:val="004B6271"/>
    <w:rsid w:val="004E7C1E"/>
    <w:rsid w:val="00534F3C"/>
    <w:rsid w:val="00620E52"/>
    <w:rsid w:val="00686895"/>
    <w:rsid w:val="00734FDD"/>
    <w:rsid w:val="00751CD5"/>
    <w:rsid w:val="007E37BD"/>
    <w:rsid w:val="007F7BC3"/>
    <w:rsid w:val="00802D15"/>
    <w:rsid w:val="008E3AB0"/>
    <w:rsid w:val="008F2239"/>
    <w:rsid w:val="00903C19"/>
    <w:rsid w:val="009155E5"/>
    <w:rsid w:val="00936405"/>
    <w:rsid w:val="00AB708B"/>
    <w:rsid w:val="00AD0AC3"/>
    <w:rsid w:val="00B12771"/>
    <w:rsid w:val="00B20725"/>
    <w:rsid w:val="00B3275D"/>
    <w:rsid w:val="00B60229"/>
    <w:rsid w:val="00B918A6"/>
    <w:rsid w:val="00BE3DED"/>
    <w:rsid w:val="00C35250"/>
    <w:rsid w:val="00C4698B"/>
    <w:rsid w:val="00CB1E4F"/>
    <w:rsid w:val="00D46F01"/>
    <w:rsid w:val="00D53AC5"/>
    <w:rsid w:val="00D75E63"/>
    <w:rsid w:val="00D91439"/>
    <w:rsid w:val="00DB1883"/>
    <w:rsid w:val="00DD0D42"/>
    <w:rsid w:val="00E304F4"/>
    <w:rsid w:val="00E73EBC"/>
    <w:rsid w:val="00E82050"/>
    <w:rsid w:val="00EA0829"/>
    <w:rsid w:val="00ED5017"/>
    <w:rsid w:val="00EE6BD4"/>
    <w:rsid w:val="00F13C24"/>
    <w:rsid w:val="00F6294B"/>
    <w:rsid w:val="00F97464"/>
    <w:rsid w:val="00FA26DE"/>
    <w:rsid w:val="00FD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5B0149E-3FBB-45C7-A6F0-9F5CD299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725"/>
  </w:style>
  <w:style w:type="paragraph" w:styleId="Ttulo1">
    <w:name w:val="heading 1"/>
    <w:basedOn w:val="Normal"/>
    <w:link w:val="Ttulo1Char"/>
    <w:uiPriority w:val="9"/>
    <w:qFormat/>
    <w:rsid w:val="00EE6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3609F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EE6BD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86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6895"/>
  </w:style>
  <w:style w:type="paragraph" w:styleId="Rodap">
    <w:name w:val="footer"/>
    <w:basedOn w:val="Normal"/>
    <w:link w:val="RodapChar"/>
    <w:uiPriority w:val="99"/>
    <w:semiHidden/>
    <w:unhideWhenUsed/>
    <w:rsid w:val="00686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86895"/>
  </w:style>
  <w:style w:type="paragraph" w:styleId="NormalWeb">
    <w:name w:val="Normal (Web)"/>
    <w:basedOn w:val="Normal"/>
    <w:uiPriority w:val="99"/>
    <w:semiHidden/>
    <w:unhideWhenUsed/>
    <w:rsid w:val="001C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A082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304F4"/>
    <w:pPr>
      <w:ind w:left="720"/>
      <w:contextualSpacing/>
    </w:pPr>
  </w:style>
  <w:style w:type="paragraph" w:styleId="SemEspaamento">
    <w:name w:val="No Spacing"/>
    <w:uiPriority w:val="1"/>
    <w:qFormat/>
    <w:rsid w:val="003D0E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639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76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69714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9288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Ribeiro</dc:creator>
  <cp:lastModifiedBy>Camara</cp:lastModifiedBy>
  <cp:revision>2</cp:revision>
  <dcterms:created xsi:type="dcterms:W3CDTF">2024-04-26T16:17:00Z</dcterms:created>
  <dcterms:modified xsi:type="dcterms:W3CDTF">2024-04-26T16:17:00Z</dcterms:modified>
</cp:coreProperties>
</file>