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DC" w:rsidRDefault="00A664D5" w:rsidP="00A664D5">
      <w:pPr>
        <w:autoSpaceDE w:val="0"/>
        <w:autoSpaceDN w:val="0"/>
        <w:adjustRightInd w:val="0"/>
        <w:jc w:val="center"/>
        <w:rPr>
          <w:rFonts w:ascii="Bookman Old Style" w:hAnsi="Bookman Old Style" w:cs="TimesNewRomanPSMT"/>
          <w:b/>
          <w:sz w:val="28"/>
          <w:szCs w:val="28"/>
        </w:rPr>
      </w:pPr>
      <w:r w:rsidRPr="00FD35CC">
        <w:rPr>
          <w:rFonts w:ascii="Bookman Old Style" w:hAnsi="Bookman Old Style" w:cs="TimesNewRomanPSMT"/>
          <w:b/>
          <w:sz w:val="28"/>
          <w:szCs w:val="28"/>
        </w:rPr>
        <w:t xml:space="preserve">LEI N. </w:t>
      </w:r>
      <w:r w:rsidR="00872EF7">
        <w:rPr>
          <w:rFonts w:ascii="Bookman Old Style" w:hAnsi="Bookman Old Style" w:cs="TimesNewRomanPSMT"/>
          <w:b/>
          <w:sz w:val="28"/>
          <w:szCs w:val="28"/>
        </w:rPr>
        <w:t xml:space="preserve">1.183/2009 </w:t>
      </w:r>
    </w:p>
    <w:p w:rsidR="00A664D5" w:rsidRPr="00FD35CC" w:rsidRDefault="00872EF7" w:rsidP="00A664D5">
      <w:pPr>
        <w:autoSpaceDE w:val="0"/>
        <w:autoSpaceDN w:val="0"/>
        <w:adjustRightInd w:val="0"/>
        <w:jc w:val="center"/>
        <w:rPr>
          <w:rFonts w:ascii="Bookman Old Style" w:hAnsi="Bookman Old Style" w:cs="TimesNewRomanPSMT"/>
          <w:b/>
          <w:sz w:val="28"/>
          <w:szCs w:val="28"/>
        </w:rPr>
      </w:pPr>
      <w:r>
        <w:rPr>
          <w:rFonts w:ascii="Bookman Old Style" w:hAnsi="Bookman Old Style" w:cs="TimesNewRomanPSMT"/>
          <w:b/>
          <w:sz w:val="28"/>
          <w:szCs w:val="28"/>
        </w:rPr>
        <w:t>DE 18 DE NOVEMBRO DE 2.009</w:t>
      </w:r>
    </w:p>
    <w:p w:rsidR="00A664D5" w:rsidRDefault="00A664D5" w:rsidP="00A664D5">
      <w:pPr>
        <w:autoSpaceDE w:val="0"/>
        <w:autoSpaceDN w:val="0"/>
        <w:adjustRightInd w:val="0"/>
        <w:ind w:left="5245"/>
        <w:jc w:val="both"/>
        <w:rPr>
          <w:rFonts w:ascii="Bookman Old Style" w:hAnsi="Bookman Old Style" w:cs="TimesNewRomanPSMT"/>
          <w:i/>
          <w:sz w:val="22"/>
          <w:szCs w:val="22"/>
        </w:rPr>
      </w:pPr>
    </w:p>
    <w:p w:rsidR="00A664D5" w:rsidRDefault="00A664D5" w:rsidP="00A664D5">
      <w:pPr>
        <w:autoSpaceDE w:val="0"/>
        <w:autoSpaceDN w:val="0"/>
        <w:adjustRightInd w:val="0"/>
        <w:ind w:left="5245"/>
        <w:jc w:val="both"/>
        <w:rPr>
          <w:rFonts w:ascii="Bookman Old Style" w:hAnsi="Bookman Old Style" w:cs="TimesNewRomanPSMT"/>
          <w:i/>
          <w:sz w:val="22"/>
          <w:szCs w:val="22"/>
        </w:rPr>
      </w:pPr>
    </w:p>
    <w:p w:rsidR="00FD35CC" w:rsidRDefault="00FD35CC" w:rsidP="00A664D5">
      <w:pPr>
        <w:autoSpaceDE w:val="0"/>
        <w:autoSpaceDN w:val="0"/>
        <w:adjustRightInd w:val="0"/>
        <w:ind w:left="5245"/>
        <w:jc w:val="both"/>
        <w:rPr>
          <w:rFonts w:ascii="Bookman Old Style" w:hAnsi="Bookman Old Style" w:cs="TimesNewRomanPSMT"/>
          <w:i/>
          <w:sz w:val="22"/>
          <w:szCs w:val="22"/>
        </w:rPr>
      </w:pPr>
    </w:p>
    <w:p w:rsidR="00727A3B" w:rsidRDefault="00727A3B" w:rsidP="00A664D5">
      <w:pPr>
        <w:autoSpaceDE w:val="0"/>
        <w:autoSpaceDN w:val="0"/>
        <w:adjustRightInd w:val="0"/>
        <w:ind w:left="5245"/>
        <w:jc w:val="both"/>
        <w:rPr>
          <w:rFonts w:ascii="Bookman Old Style" w:hAnsi="Bookman Old Style" w:cs="TimesNewRomanPSMT"/>
          <w:i/>
          <w:sz w:val="22"/>
          <w:szCs w:val="22"/>
        </w:rPr>
      </w:pPr>
      <w:r w:rsidRPr="00A664D5">
        <w:rPr>
          <w:rFonts w:ascii="Bookman Old Style" w:hAnsi="Bookman Old Style" w:cs="TimesNewRomanPSMT"/>
          <w:i/>
          <w:sz w:val="22"/>
          <w:szCs w:val="22"/>
        </w:rPr>
        <w:t xml:space="preserve">Dispõe sobre </w:t>
      </w:r>
      <w:r w:rsidR="00162BD1">
        <w:rPr>
          <w:rFonts w:ascii="Bookman Old Style" w:hAnsi="Bookman Old Style" w:cs="TimesNewRomanPSMT"/>
          <w:i/>
          <w:sz w:val="22"/>
          <w:szCs w:val="22"/>
        </w:rPr>
        <w:t>a alteração da lei 794/1.999 e da outras providencias</w:t>
      </w:r>
      <w:r w:rsidRPr="00A664D5">
        <w:rPr>
          <w:rFonts w:ascii="Bookman Old Style" w:hAnsi="Bookman Old Style" w:cs="TimesNewRomanPSMT"/>
          <w:i/>
          <w:sz w:val="22"/>
          <w:szCs w:val="22"/>
        </w:rPr>
        <w:t>.</w:t>
      </w:r>
    </w:p>
    <w:p w:rsidR="00FD35CC" w:rsidRPr="00A664D5" w:rsidRDefault="00FD35CC" w:rsidP="00A664D5">
      <w:pPr>
        <w:autoSpaceDE w:val="0"/>
        <w:autoSpaceDN w:val="0"/>
        <w:adjustRightInd w:val="0"/>
        <w:ind w:left="5245"/>
        <w:jc w:val="both"/>
        <w:rPr>
          <w:rFonts w:ascii="Bookman Old Style" w:hAnsi="Bookman Old Style" w:cs="TimesNewRomanPSMT"/>
          <w:i/>
          <w:sz w:val="22"/>
          <w:szCs w:val="22"/>
        </w:rPr>
      </w:pPr>
    </w:p>
    <w:p w:rsidR="00A664D5" w:rsidRPr="00727A3B" w:rsidRDefault="00A664D5" w:rsidP="00A664D5">
      <w:pPr>
        <w:autoSpaceDE w:val="0"/>
        <w:autoSpaceDN w:val="0"/>
        <w:adjustRightInd w:val="0"/>
        <w:ind w:left="5812"/>
        <w:jc w:val="both"/>
        <w:rPr>
          <w:rFonts w:ascii="Bookman Old Style" w:hAnsi="Bookman Old Style" w:cs="TimesNewRomanPSMT"/>
          <w:sz w:val="22"/>
          <w:szCs w:val="22"/>
        </w:rPr>
      </w:pPr>
    </w:p>
    <w:p w:rsidR="00727A3B" w:rsidRDefault="00727A3B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 w:rsidRPr="00727A3B">
        <w:rPr>
          <w:rFonts w:ascii="Bookman Old Style" w:hAnsi="Bookman Old Style" w:cs="TimesNewRomanPSMT"/>
          <w:sz w:val="22"/>
          <w:szCs w:val="22"/>
        </w:rPr>
        <w:t xml:space="preserve">O </w:t>
      </w:r>
      <w:r w:rsidRPr="00C069B6">
        <w:rPr>
          <w:rFonts w:ascii="Bookman Old Style" w:hAnsi="Bookman Old Style" w:cs="TimesNewRomanPSMT"/>
          <w:b/>
          <w:sz w:val="22"/>
          <w:szCs w:val="22"/>
        </w:rPr>
        <w:t xml:space="preserve">PREFEITO MUNICIPAL DE </w:t>
      </w:r>
      <w:r w:rsidR="00A664D5" w:rsidRPr="00C069B6">
        <w:rPr>
          <w:rFonts w:ascii="Bookman Old Style" w:hAnsi="Bookman Old Style" w:cs="TimesNewRomanPSMT"/>
          <w:b/>
          <w:sz w:val="22"/>
          <w:szCs w:val="22"/>
        </w:rPr>
        <w:t>ROSÁRIO OESTE</w:t>
      </w:r>
      <w:r w:rsidR="00A664D5">
        <w:rPr>
          <w:rFonts w:ascii="Bookman Old Style" w:hAnsi="Bookman Old Style" w:cs="TimesNewRomanPSMT"/>
          <w:sz w:val="22"/>
          <w:szCs w:val="22"/>
        </w:rPr>
        <w:t xml:space="preserve">, Estado de Mato Grosso, </w:t>
      </w:r>
      <w:r w:rsidR="00A664D5" w:rsidRPr="00C069B6">
        <w:rPr>
          <w:rFonts w:ascii="Bookman Old Style" w:hAnsi="Bookman Old Style" w:cs="TimesNewRomanPSMT"/>
          <w:b/>
          <w:sz w:val="22"/>
          <w:szCs w:val="22"/>
        </w:rPr>
        <w:t>JOEMIL JOSÉ BALDUÍNO DE ARAÚJO</w:t>
      </w:r>
      <w:r w:rsidR="00A664D5">
        <w:rPr>
          <w:rFonts w:ascii="Bookman Old Style" w:hAnsi="Bookman Old Style" w:cs="TimesNewRomanPSMT"/>
          <w:sz w:val="22"/>
          <w:szCs w:val="22"/>
        </w:rPr>
        <w:t>, faz</w:t>
      </w:r>
      <w:r w:rsidRPr="00727A3B">
        <w:rPr>
          <w:rFonts w:ascii="Bookman Old Style" w:hAnsi="Bookman Old Style" w:cs="TimesNewRomanPSMT"/>
          <w:sz w:val="22"/>
          <w:szCs w:val="22"/>
        </w:rPr>
        <w:t xml:space="preserve"> saber que a Câmara Municipal aprovou e eu sanciono e promulgo a seguinte Lei:</w:t>
      </w:r>
    </w:p>
    <w:p w:rsidR="00A664D5" w:rsidRPr="00162BD1" w:rsidRDefault="00A664D5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</w:p>
    <w:p w:rsidR="00A664D5" w:rsidRPr="00162BD1" w:rsidRDefault="00162BD1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 w:rsidRPr="00162BD1">
        <w:rPr>
          <w:rFonts w:ascii="Bookman Old Style" w:hAnsi="Bookman Old Style" w:cs="TimesNewRomanPSMT"/>
          <w:b/>
          <w:sz w:val="22"/>
          <w:szCs w:val="22"/>
        </w:rPr>
        <w:t>Art. 1º.</w:t>
      </w:r>
      <w:r w:rsidRPr="00162BD1">
        <w:rPr>
          <w:rFonts w:ascii="Bookman Old Style" w:hAnsi="Bookman Old Style" w:cs="TimesNewRomanPSMT"/>
          <w:sz w:val="22"/>
          <w:szCs w:val="22"/>
        </w:rPr>
        <w:t xml:space="preserve"> O art. </w:t>
      </w:r>
      <w:r>
        <w:rPr>
          <w:rFonts w:ascii="Bookman Old Style" w:hAnsi="Bookman Old Style" w:cs="TimesNewRomanPSMT"/>
          <w:sz w:val="22"/>
          <w:szCs w:val="22"/>
        </w:rPr>
        <w:t>2</w:t>
      </w:r>
      <w:r w:rsidRPr="00162BD1">
        <w:rPr>
          <w:rFonts w:ascii="Bookman Old Style" w:hAnsi="Bookman Old Style" w:cs="TimesNewRomanPSMT"/>
          <w:sz w:val="22"/>
          <w:szCs w:val="22"/>
        </w:rPr>
        <w:t xml:space="preserve">º, alínea </w:t>
      </w:r>
      <w:r>
        <w:rPr>
          <w:rFonts w:ascii="Bookman Old Style" w:hAnsi="Bookman Old Style" w:cs="TimesNewRomanPSMT"/>
          <w:i/>
          <w:sz w:val="22"/>
          <w:szCs w:val="22"/>
        </w:rPr>
        <w:t>H</w:t>
      </w:r>
      <w:r w:rsidRPr="00162BD1">
        <w:rPr>
          <w:rFonts w:ascii="Bookman Old Style" w:hAnsi="Bookman Old Style" w:cs="TimesNewRomanPSMT"/>
          <w:sz w:val="22"/>
          <w:szCs w:val="22"/>
        </w:rPr>
        <w:t xml:space="preserve"> da lei municipal de </w:t>
      </w:r>
      <w:r>
        <w:rPr>
          <w:rFonts w:ascii="Bookman Old Style" w:hAnsi="Bookman Old Style" w:cs="TimesNewRomanPSMT"/>
          <w:sz w:val="22"/>
          <w:szCs w:val="22"/>
        </w:rPr>
        <w:t>nº. 794/1.999 passa a vigorar com a seguinte redação</w:t>
      </w:r>
      <w:r w:rsidRPr="00162BD1">
        <w:rPr>
          <w:rFonts w:ascii="Bookman Old Style" w:hAnsi="Bookman Old Style" w:cs="TimesNewRomanPSMT"/>
          <w:sz w:val="22"/>
          <w:szCs w:val="22"/>
        </w:rPr>
        <w:t>:</w:t>
      </w:r>
    </w:p>
    <w:p w:rsidR="00162BD1" w:rsidRDefault="00162BD1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</w:p>
    <w:p w:rsidR="00162BD1" w:rsidRPr="00162BD1" w:rsidRDefault="00727A3B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 w:rsidRPr="00162BD1">
        <w:rPr>
          <w:rFonts w:ascii="Bookman Old Style" w:hAnsi="Bookman Old Style" w:cs="TimesNewRomanPSMT"/>
          <w:sz w:val="22"/>
          <w:szCs w:val="22"/>
        </w:rPr>
        <w:t xml:space="preserve">Art. 2º </w:t>
      </w:r>
      <w:r w:rsidR="00162BD1" w:rsidRPr="00162BD1">
        <w:rPr>
          <w:rFonts w:ascii="Bookman Old Style" w:hAnsi="Bookman Old Style" w:cs="TimesNewRomanPSMT"/>
          <w:sz w:val="22"/>
          <w:szCs w:val="22"/>
        </w:rPr>
        <w:t xml:space="preserve">Os </w:t>
      </w:r>
      <w:r w:rsidR="00162BD1">
        <w:rPr>
          <w:rFonts w:ascii="Bookman Old Style" w:hAnsi="Bookman Old Style" w:cs="TimesNewRomanPSMT"/>
          <w:sz w:val="22"/>
          <w:szCs w:val="22"/>
        </w:rPr>
        <w:t>P</w:t>
      </w:r>
      <w:r w:rsidR="00162BD1" w:rsidRPr="00162BD1">
        <w:rPr>
          <w:rFonts w:ascii="Bookman Old Style" w:hAnsi="Bookman Old Style" w:cs="TimesNewRomanPSMT"/>
          <w:sz w:val="22"/>
          <w:szCs w:val="22"/>
        </w:rPr>
        <w:t xml:space="preserve">ontos de </w:t>
      </w:r>
      <w:r w:rsidR="00162BD1">
        <w:rPr>
          <w:rFonts w:ascii="Bookman Old Style" w:hAnsi="Bookman Old Style" w:cs="TimesNewRomanPSMT"/>
          <w:sz w:val="22"/>
          <w:szCs w:val="22"/>
        </w:rPr>
        <w:t>Tá</w:t>
      </w:r>
      <w:r w:rsidR="00162BD1" w:rsidRPr="00162BD1">
        <w:rPr>
          <w:rFonts w:ascii="Bookman Old Style" w:hAnsi="Bookman Old Style" w:cs="TimesNewRomanPSMT"/>
          <w:sz w:val="22"/>
          <w:szCs w:val="22"/>
        </w:rPr>
        <w:t xml:space="preserve">xi da </w:t>
      </w:r>
      <w:r w:rsidR="00162BD1">
        <w:rPr>
          <w:rFonts w:ascii="Bookman Old Style" w:hAnsi="Bookman Old Style" w:cs="TimesNewRomanPSMT"/>
          <w:sz w:val="22"/>
          <w:szCs w:val="22"/>
        </w:rPr>
        <w:t>C</w:t>
      </w:r>
      <w:r w:rsidR="00162BD1" w:rsidRPr="00162BD1">
        <w:rPr>
          <w:rFonts w:ascii="Bookman Old Style" w:hAnsi="Bookman Old Style" w:cs="TimesNewRomanPSMT"/>
          <w:sz w:val="22"/>
          <w:szCs w:val="22"/>
        </w:rPr>
        <w:t xml:space="preserve">idade de Rosário Oeste – MT, ficam assim discriminados: </w:t>
      </w:r>
    </w:p>
    <w:p w:rsidR="00162BD1" w:rsidRPr="00162BD1" w:rsidRDefault="00162BD1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</w:p>
    <w:p w:rsidR="00162BD1" w:rsidRPr="00162BD1" w:rsidRDefault="00162BD1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 w:rsidRPr="00162BD1">
        <w:rPr>
          <w:rFonts w:ascii="Bookman Old Style" w:hAnsi="Bookman Old Style" w:cs="TimesNewRomanPSMT"/>
          <w:sz w:val="22"/>
          <w:szCs w:val="22"/>
        </w:rPr>
        <w:t>( ... )</w:t>
      </w:r>
    </w:p>
    <w:p w:rsidR="00162BD1" w:rsidRPr="00162BD1" w:rsidRDefault="00162BD1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</w:p>
    <w:p w:rsidR="00162BD1" w:rsidRDefault="00162BD1" w:rsidP="00162BD1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 w:rsidRPr="00162BD1">
        <w:rPr>
          <w:rFonts w:ascii="Bookman Old Style" w:hAnsi="Bookman Old Style" w:cs="TimesNewRomanPSMT"/>
          <w:sz w:val="22"/>
          <w:szCs w:val="22"/>
        </w:rPr>
        <w:t xml:space="preserve">H) Ponto 08, localizado na Avenida </w:t>
      </w:r>
      <w:r w:rsidR="00523D1D">
        <w:rPr>
          <w:rFonts w:ascii="Bookman Old Style" w:hAnsi="Bookman Old Style" w:cs="TimesNewRomanPSMT"/>
          <w:sz w:val="22"/>
          <w:szCs w:val="22"/>
        </w:rPr>
        <w:t>Cel. Arthur Borges, s/n, no Centro, ao lado da Cooperativa de Crédito Sicredi</w:t>
      </w:r>
      <w:r w:rsidRPr="00162BD1">
        <w:rPr>
          <w:rFonts w:ascii="Bookman Old Style" w:hAnsi="Bookman Old Style" w:cs="TimesNewRomanPSMT"/>
          <w:sz w:val="22"/>
          <w:szCs w:val="22"/>
        </w:rPr>
        <w:t xml:space="preserve">, com uma quantidade de </w:t>
      </w:r>
      <w:r w:rsidRPr="00162BD1">
        <w:rPr>
          <w:rFonts w:ascii="Bookman Old Style" w:hAnsi="Bookman Old Style" w:cs="TimesNewRomanPSMT"/>
          <w:b/>
          <w:sz w:val="22"/>
          <w:szCs w:val="22"/>
        </w:rPr>
        <w:t>02 (dois)</w:t>
      </w:r>
      <w:r w:rsidRPr="00162BD1">
        <w:rPr>
          <w:rFonts w:ascii="Bookman Old Style" w:hAnsi="Bookman Old Style" w:cs="TimesNewRomanPSMT"/>
          <w:sz w:val="22"/>
          <w:szCs w:val="22"/>
        </w:rPr>
        <w:t xml:space="preserve"> veículos no Ponto de Táxi.  </w:t>
      </w:r>
    </w:p>
    <w:p w:rsidR="00523D1D" w:rsidRPr="00162BD1" w:rsidRDefault="00523D1D" w:rsidP="00162BD1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>
        <w:rPr>
          <w:rFonts w:ascii="Bookman Old Style" w:hAnsi="Bookman Old Style" w:cs="TimesNewRomanPSMT"/>
          <w:sz w:val="22"/>
          <w:szCs w:val="22"/>
        </w:rPr>
        <w:t>I) Ponto 09, localizado no Projeto de Assentamento Forquilha do Rio Manso, ao lado da “Escola Municipal Entre Rios”, com a quantidade de 01 (um) veiculo;</w:t>
      </w:r>
    </w:p>
    <w:p w:rsidR="00727A3B" w:rsidRPr="00162BD1" w:rsidRDefault="00162BD1" w:rsidP="00162BD1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 w:rsidRPr="00162BD1">
        <w:rPr>
          <w:rFonts w:ascii="Bookman Old Style" w:hAnsi="Bookman Old Style" w:cs="TimesNewRomanPSMT"/>
          <w:sz w:val="22"/>
          <w:szCs w:val="22"/>
        </w:rPr>
        <w:t>( ... )</w:t>
      </w:r>
    </w:p>
    <w:p w:rsidR="001512BF" w:rsidRPr="00727A3B" w:rsidRDefault="001512BF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</w:p>
    <w:p w:rsidR="00A66794" w:rsidRDefault="00727A3B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  <w:r w:rsidRPr="00F508BD">
        <w:rPr>
          <w:rFonts w:ascii="Bookman Old Style" w:hAnsi="Bookman Old Style" w:cs="TimesNewRomanPSMT"/>
          <w:b/>
          <w:sz w:val="22"/>
          <w:szCs w:val="22"/>
        </w:rPr>
        <w:t xml:space="preserve">Art. </w:t>
      </w:r>
      <w:r w:rsidR="00162BD1">
        <w:rPr>
          <w:rFonts w:ascii="Bookman Old Style" w:hAnsi="Bookman Old Style" w:cs="TimesNewRomanPSMT"/>
          <w:b/>
          <w:sz w:val="22"/>
          <w:szCs w:val="22"/>
        </w:rPr>
        <w:t>2</w:t>
      </w:r>
      <w:r w:rsidRPr="00F508BD">
        <w:rPr>
          <w:rFonts w:ascii="Bookman Old Style" w:hAnsi="Bookman Old Style" w:cs="TimesNewRomanPSMT"/>
          <w:b/>
          <w:sz w:val="22"/>
          <w:szCs w:val="22"/>
        </w:rPr>
        <w:t>º</w:t>
      </w:r>
      <w:r w:rsidRPr="00727A3B">
        <w:rPr>
          <w:rFonts w:ascii="Bookman Old Style" w:hAnsi="Bookman Old Style" w:cs="TimesNewRomanPSMT"/>
          <w:sz w:val="22"/>
          <w:szCs w:val="22"/>
        </w:rPr>
        <w:t xml:space="preserve"> Revogadas as disposições em contrário, esta Lei entrará em vigor na data de</w:t>
      </w:r>
      <w:r w:rsidR="00F508BD">
        <w:rPr>
          <w:rFonts w:ascii="Bookman Old Style" w:hAnsi="Bookman Old Style" w:cs="TimesNewRomanPSMT"/>
          <w:sz w:val="22"/>
          <w:szCs w:val="22"/>
        </w:rPr>
        <w:t xml:space="preserve"> </w:t>
      </w:r>
      <w:r w:rsidRPr="00727A3B">
        <w:rPr>
          <w:rFonts w:ascii="Bookman Old Style" w:hAnsi="Bookman Old Style" w:cs="TimesNewRomanPSMT"/>
          <w:sz w:val="22"/>
          <w:szCs w:val="22"/>
        </w:rPr>
        <w:t>sua publicação.</w:t>
      </w:r>
    </w:p>
    <w:p w:rsidR="002F0083" w:rsidRDefault="002F0083" w:rsidP="002F0083">
      <w:pPr>
        <w:autoSpaceDE w:val="0"/>
        <w:autoSpaceDN w:val="0"/>
        <w:adjustRightInd w:val="0"/>
        <w:ind w:firstLine="1843"/>
        <w:jc w:val="both"/>
        <w:rPr>
          <w:rFonts w:ascii="Bookman Old Style" w:hAnsi="Bookman Old Style" w:cs="TimesNewRomanPSMT"/>
          <w:sz w:val="22"/>
          <w:szCs w:val="22"/>
        </w:rPr>
      </w:pPr>
    </w:p>
    <w:p w:rsidR="00FD35CC" w:rsidRDefault="00FD35CC" w:rsidP="00162BD1">
      <w:pPr>
        <w:autoSpaceDE w:val="0"/>
        <w:autoSpaceDN w:val="0"/>
        <w:adjustRightInd w:val="0"/>
        <w:ind w:firstLine="1843"/>
        <w:rPr>
          <w:rFonts w:ascii="Bookman Old Style" w:hAnsi="Bookman Old Style" w:cs="TimesNewRomanPSMT"/>
          <w:sz w:val="22"/>
          <w:szCs w:val="22"/>
        </w:rPr>
      </w:pPr>
    </w:p>
    <w:p w:rsidR="00162BD1" w:rsidRDefault="00162BD1" w:rsidP="00162BD1">
      <w:pPr>
        <w:autoSpaceDE w:val="0"/>
        <w:autoSpaceDN w:val="0"/>
        <w:adjustRightInd w:val="0"/>
        <w:ind w:firstLine="1843"/>
        <w:rPr>
          <w:rFonts w:ascii="Bookman Old Style" w:hAnsi="Bookman Old Style" w:cs="TimesNewRomanPSMT"/>
          <w:sz w:val="22"/>
          <w:szCs w:val="22"/>
        </w:rPr>
      </w:pPr>
    </w:p>
    <w:p w:rsidR="00162BD1" w:rsidRPr="00162BD1" w:rsidRDefault="00162BD1" w:rsidP="00162BD1">
      <w:pPr>
        <w:autoSpaceDE w:val="0"/>
        <w:autoSpaceDN w:val="0"/>
        <w:adjustRightInd w:val="0"/>
        <w:ind w:firstLine="1843"/>
        <w:rPr>
          <w:rFonts w:ascii="Bookman Old Style" w:hAnsi="Bookman Old Style" w:cs="TimesNewRomanPSMT"/>
          <w:sz w:val="22"/>
          <w:szCs w:val="22"/>
        </w:rPr>
      </w:pPr>
    </w:p>
    <w:p w:rsidR="002F0083" w:rsidRPr="00162BD1" w:rsidRDefault="002F0083" w:rsidP="00162BD1">
      <w:pPr>
        <w:rPr>
          <w:rFonts w:ascii="Garamond" w:hAnsi="Garamond"/>
        </w:rPr>
      </w:pPr>
      <w:r w:rsidRPr="00162BD1">
        <w:rPr>
          <w:rFonts w:ascii="Garamond" w:hAnsi="Garamond"/>
        </w:rPr>
        <w:t xml:space="preserve">Gabinete do Prefeito Municipal de Rosário Oeste – MT, </w:t>
      </w:r>
      <w:r w:rsidR="00286CDC">
        <w:rPr>
          <w:rFonts w:ascii="Garamond" w:hAnsi="Garamond"/>
        </w:rPr>
        <w:t>18</w:t>
      </w:r>
      <w:r w:rsidRPr="00162BD1">
        <w:rPr>
          <w:rFonts w:ascii="Garamond" w:hAnsi="Garamond"/>
        </w:rPr>
        <w:t xml:space="preserve"> de</w:t>
      </w:r>
      <w:r w:rsidR="002E5E9B" w:rsidRPr="00162BD1">
        <w:rPr>
          <w:rFonts w:ascii="Garamond" w:hAnsi="Garamond"/>
        </w:rPr>
        <w:t xml:space="preserve"> </w:t>
      </w:r>
      <w:r w:rsidR="00523D1D">
        <w:rPr>
          <w:rFonts w:ascii="Garamond" w:hAnsi="Garamond"/>
        </w:rPr>
        <w:t>novembro</w:t>
      </w:r>
      <w:r w:rsidRPr="00162BD1">
        <w:rPr>
          <w:rFonts w:ascii="Garamond" w:hAnsi="Garamond"/>
        </w:rPr>
        <w:t xml:space="preserve"> de 2009.</w:t>
      </w:r>
    </w:p>
    <w:p w:rsidR="002F0083" w:rsidRPr="003F623F" w:rsidRDefault="002F0083" w:rsidP="002F0083"/>
    <w:p w:rsidR="002F0083" w:rsidRDefault="002F0083" w:rsidP="002F0083">
      <w:pPr>
        <w:pStyle w:val="Ttulo1"/>
        <w:ind w:left="2124" w:firstLine="708"/>
        <w:jc w:val="right"/>
        <w:rPr>
          <w:rFonts w:ascii="Garamond" w:hAnsi="Garamond"/>
          <w:bCs w:val="0"/>
          <w:iCs/>
        </w:rPr>
      </w:pPr>
    </w:p>
    <w:p w:rsidR="002F0083" w:rsidRDefault="002F0083" w:rsidP="00162BD1"/>
    <w:p w:rsidR="00162BD1" w:rsidRPr="00162BD1" w:rsidRDefault="00162BD1" w:rsidP="00162BD1"/>
    <w:p w:rsidR="00162BD1" w:rsidRDefault="00162BD1" w:rsidP="00286CDC">
      <w:pPr>
        <w:pStyle w:val="Ttulo1"/>
        <w:spacing w:line="240" w:lineRule="auto"/>
        <w:jc w:val="center"/>
        <w:rPr>
          <w:rFonts w:ascii="Garamond" w:hAnsi="Garamond"/>
          <w:bCs w:val="0"/>
          <w:i/>
          <w:iCs/>
          <w:sz w:val="24"/>
        </w:rPr>
      </w:pPr>
    </w:p>
    <w:p w:rsidR="002F0083" w:rsidRPr="00872EF7" w:rsidRDefault="002F0083" w:rsidP="00286CDC">
      <w:pPr>
        <w:pStyle w:val="Ttulo1"/>
        <w:spacing w:line="240" w:lineRule="auto"/>
        <w:jc w:val="center"/>
        <w:rPr>
          <w:rFonts w:ascii="Garamond" w:hAnsi="Garamond"/>
          <w:bCs w:val="0"/>
          <w:i/>
          <w:iCs/>
          <w:sz w:val="24"/>
        </w:rPr>
      </w:pPr>
      <w:r w:rsidRPr="00872EF7">
        <w:rPr>
          <w:rFonts w:ascii="Garamond" w:hAnsi="Garamond"/>
          <w:bCs w:val="0"/>
          <w:i/>
          <w:iCs/>
          <w:sz w:val="24"/>
        </w:rPr>
        <w:t>JOEMIL JOSÉ BALDUÍNO DE ARAÚJO</w:t>
      </w:r>
    </w:p>
    <w:p w:rsidR="002F0083" w:rsidRPr="00872EF7" w:rsidRDefault="00162BD1" w:rsidP="00286CDC">
      <w:pPr>
        <w:pStyle w:val="Ttulo1"/>
        <w:spacing w:line="240" w:lineRule="auto"/>
        <w:jc w:val="center"/>
        <w:rPr>
          <w:rFonts w:ascii="Garamond" w:hAnsi="Garamond"/>
          <w:b w:val="0"/>
          <w:bCs w:val="0"/>
          <w:i/>
          <w:iCs/>
          <w:sz w:val="22"/>
          <w:szCs w:val="22"/>
        </w:rPr>
      </w:pPr>
      <w:r w:rsidRPr="00872EF7">
        <w:rPr>
          <w:rFonts w:ascii="Garamond" w:hAnsi="Garamond"/>
          <w:b w:val="0"/>
          <w:bCs w:val="0"/>
          <w:i/>
          <w:iCs/>
          <w:sz w:val="22"/>
          <w:szCs w:val="22"/>
        </w:rPr>
        <w:t>P</w:t>
      </w:r>
      <w:r w:rsidR="002F0083" w:rsidRPr="00872EF7">
        <w:rPr>
          <w:rFonts w:ascii="Garamond" w:hAnsi="Garamond"/>
          <w:b w:val="0"/>
          <w:bCs w:val="0"/>
          <w:i/>
          <w:iCs/>
          <w:sz w:val="22"/>
          <w:szCs w:val="22"/>
        </w:rPr>
        <w:t>refeito Municipal</w:t>
      </w:r>
    </w:p>
    <w:p w:rsidR="002F0083" w:rsidRPr="00727A3B" w:rsidRDefault="002F0083" w:rsidP="00286CDC">
      <w:pPr>
        <w:autoSpaceDE w:val="0"/>
        <w:autoSpaceDN w:val="0"/>
        <w:adjustRightInd w:val="0"/>
        <w:ind w:firstLine="1843"/>
        <w:jc w:val="center"/>
        <w:rPr>
          <w:rFonts w:ascii="Bookman Old Style" w:hAnsi="Bookman Old Style"/>
          <w:sz w:val="22"/>
          <w:szCs w:val="22"/>
        </w:rPr>
      </w:pPr>
    </w:p>
    <w:sectPr w:rsidR="002F0083" w:rsidRPr="00727A3B" w:rsidSect="00A66794">
      <w:headerReference w:type="even" r:id="rId7"/>
      <w:headerReference w:type="default" r:id="rId8"/>
      <w:footerReference w:type="default" r:id="rId9"/>
      <w:pgSz w:w="11907" w:h="16840" w:code="9"/>
      <w:pgMar w:top="1701" w:right="747" w:bottom="899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F5E" w:rsidRDefault="00FE7F5E">
      <w:r>
        <w:separator/>
      </w:r>
    </w:p>
  </w:endnote>
  <w:endnote w:type="continuationSeparator" w:id="0">
    <w:p w:rsidR="00FE7F5E" w:rsidRDefault="00FE7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71" w:rsidRDefault="001B0271" w:rsidP="00CF5BF1">
    <w:pPr>
      <w:pStyle w:val="Rodap"/>
      <w:pBdr>
        <w:top w:val="single" w:sz="4" w:space="1" w:color="auto"/>
        <w:bar w:val="single" w:sz="4" w:color="auto"/>
      </w:pBdr>
      <w:ind w:right="360"/>
      <w:jc w:val="center"/>
      <w:rPr>
        <w:rFonts w:ascii="Arial" w:hAnsi="Arial"/>
        <w:bCs/>
        <w:sz w:val="2"/>
      </w:rPr>
    </w:pPr>
  </w:p>
  <w:p w:rsidR="001B0271" w:rsidRDefault="001B0271" w:rsidP="00CF5BF1">
    <w:pPr>
      <w:pStyle w:val="Rodap"/>
      <w:pBdr>
        <w:top w:val="single" w:sz="4" w:space="1" w:color="auto"/>
        <w:bar w:val="single" w:sz="4" w:color="auto"/>
      </w:pBdr>
      <w:ind w:right="360"/>
      <w:jc w:val="center"/>
      <w:rPr>
        <w:rFonts w:ascii="Arial" w:hAnsi="Arial"/>
        <w:bCs/>
        <w:sz w:val="16"/>
      </w:rPr>
    </w:pPr>
    <w:r>
      <w:rPr>
        <w:rFonts w:ascii="Arial" w:hAnsi="Arial"/>
        <w:bCs/>
        <w:sz w:val="16"/>
      </w:rPr>
      <w:t>Av. Otávio Costa, s/n° - 78470-000 – Rosário Oeste-MT</w:t>
    </w:r>
  </w:p>
  <w:p w:rsidR="001B0271" w:rsidRDefault="001B0271" w:rsidP="00CF5BF1">
    <w:pPr>
      <w:pStyle w:val="Rodap"/>
      <w:jc w:val="center"/>
      <w:rPr>
        <w:rFonts w:ascii="Arial" w:hAnsi="Arial"/>
        <w:bCs/>
        <w:sz w:val="16"/>
      </w:rPr>
    </w:pPr>
    <w:r>
      <w:rPr>
        <w:rFonts w:ascii="Arial" w:hAnsi="Arial"/>
        <w:bCs/>
        <w:sz w:val="16"/>
      </w:rPr>
      <w:t>Fones: (65) 356-1418/1617 – Fax: (65) 356-1171</w:t>
    </w:r>
  </w:p>
  <w:p w:rsidR="001B0271" w:rsidRDefault="001B0271" w:rsidP="00CF5BF1">
    <w:pPr>
      <w:pStyle w:val="Rodap"/>
      <w:jc w:val="center"/>
      <w:rPr>
        <w:rFonts w:ascii="Arial" w:hAnsi="Arial"/>
        <w:bCs/>
        <w:sz w:val="16"/>
      </w:rPr>
    </w:pPr>
    <w:r>
      <w:rPr>
        <w:rFonts w:ascii="Arial" w:hAnsi="Arial" w:cs="Arial"/>
        <w:bCs/>
        <w:sz w:val="16"/>
      </w:rPr>
      <w:t xml:space="preserve">E-mail: </w:t>
    </w:r>
    <w:hyperlink r:id="rId1" w:history="1">
      <w:r>
        <w:rPr>
          <w:rStyle w:val="Hyperlink"/>
          <w:rFonts w:ascii="Arial" w:hAnsi="Arial" w:cs="Arial"/>
          <w:bCs/>
          <w:i/>
          <w:iCs/>
          <w:sz w:val="16"/>
        </w:rPr>
        <w:t>pmrosario@terra.com.br</w:t>
      </w:r>
    </w:hyperlink>
  </w:p>
  <w:p w:rsidR="001B0271" w:rsidRPr="0050698D" w:rsidRDefault="001B0271" w:rsidP="005069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F5E" w:rsidRDefault="00FE7F5E">
      <w:r>
        <w:separator/>
      </w:r>
    </w:p>
  </w:footnote>
  <w:footnote w:type="continuationSeparator" w:id="0">
    <w:p w:rsidR="00FE7F5E" w:rsidRDefault="00FE7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71" w:rsidRDefault="00EC3597" w:rsidP="00F71E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027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0271" w:rsidRDefault="001B0271" w:rsidP="005F25D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71" w:rsidRDefault="00EC3597" w:rsidP="00F71E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027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6CD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B0271" w:rsidRDefault="00162BD1" w:rsidP="005F25D6">
    <w:pPr>
      <w:pStyle w:val="Cabealho"/>
      <w:ind w:right="360"/>
      <w:jc w:val="center"/>
      <w:rPr>
        <w:sz w:val="12"/>
        <w:szCs w:val="12"/>
      </w:rPr>
    </w:pPr>
    <w:r>
      <w:rPr>
        <w:noProof/>
      </w:rPr>
      <w:drawing>
        <wp:inline distT="0" distB="0" distL="0" distR="0">
          <wp:extent cx="4394200" cy="801370"/>
          <wp:effectExtent l="19050" t="0" r="635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0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271" w:rsidRPr="00A66794" w:rsidRDefault="001B0271" w:rsidP="00FF291C">
    <w:pPr>
      <w:pStyle w:val="Cabealho"/>
      <w:jc w:val="cent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7E0"/>
    <w:multiLevelType w:val="hybridMultilevel"/>
    <w:tmpl w:val="6780134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105484"/>
    <w:multiLevelType w:val="hybridMultilevel"/>
    <w:tmpl w:val="A08C9E32"/>
    <w:lvl w:ilvl="0" w:tplc="83921232">
      <w:start w:val="1"/>
      <w:numFmt w:val="decimal"/>
      <w:lvlText w:val="%1."/>
      <w:lvlJc w:val="left"/>
      <w:pPr>
        <w:tabs>
          <w:tab w:val="num" w:pos="1162"/>
        </w:tabs>
        <w:ind w:left="11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82"/>
        </w:tabs>
        <w:ind w:left="18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2"/>
        </w:tabs>
        <w:ind w:left="26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2"/>
        </w:tabs>
        <w:ind w:left="33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2"/>
        </w:tabs>
        <w:ind w:left="40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2"/>
        </w:tabs>
        <w:ind w:left="47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2"/>
        </w:tabs>
        <w:ind w:left="54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2"/>
        </w:tabs>
        <w:ind w:left="62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2"/>
        </w:tabs>
        <w:ind w:left="6922" w:hanging="180"/>
      </w:pPr>
    </w:lvl>
  </w:abstractNum>
  <w:abstractNum w:abstractNumId="2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90E75"/>
    <w:multiLevelType w:val="multilevel"/>
    <w:tmpl w:val="71E2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6399F"/>
    <w:multiLevelType w:val="hybridMultilevel"/>
    <w:tmpl w:val="83A48B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D4FE4"/>
    <w:multiLevelType w:val="hybridMultilevel"/>
    <w:tmpl w:val="98C0693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4E3AB5"/>
    <w:multiLevelType w:val="hybridMultilevel"/>
    <w:tmpl w:val="8C725F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D008CB"/>
    <w:multiLevelType w:val="hybridMultilevel"/>
    <w:tmpl w:val="FFE6CB0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D7497E"/>
    <w:multiLevelType w:val="hybridMultilevel"/>
    <w:tmpl w:val="5AB64A3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226E1"/>
    <w:multiLevelType w:val="hybridMultilevel"/>
    <w:tmpl w:val="B7B8A5A2"/>
    <w:lvl w:ilvl="0" w:tplc="4D808116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22B0579"/>
    <w:multiLevelType w:val="hybridMultilevel"/>
    <w:tmpl w:val="7BD4D9EC"/>
    <w:lvl w:ilvl="0" w:tplc="04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C92691"/>
    <w:multiLevelType w:val="hybridMultilevel"/>
    <w:tmpl w:val="71E26E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4A6424"/>
    <w:multiLevelType w:val="hybridMultilevel"/>
    <w:tmpl w:val="F0EADF4A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491D8F"/>
    <w:multiLevelType w:val="hybridMultilevel"/>
    <w:tmpl w:val="94A04898"/>
    <w:lvl w:ilvl="0" w:tplc="67C6A0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14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5362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233ED"/>
    <w:rsid w:val="00014B7D"/>
    <w:rsid w:val="00021136"/>
    <w:rsid w:val="00022AAF"/>
    <w:rsid w:val="000264D2"/>
    <w:rsid w:val="00036E9B"/>
    <w:rsid w:val="0005213A"/>
    <w:rsid w:val="000848A3"/>
    <w:rsid w:val="0008555C"/>
    <w:rsid w:val="00086106"/>
    <w:rsid w:val="00087311"/>
    <w:rsid w:val="0009000A"/>
    <w:rsid w:val="0009181A"/>
    <w:rsid w:val="000A1A84"/>
    <w:rsid w:val="000A20F1"/>
    <w:rsid w:val="000A674B"/>
    <w:rsid w:val="000B28E9"/>
    <w:rsid w:val="000B6F16"/>
    <w:rsid w:val="000E3D1A"/>
    <w:rsid w:val="000F50CB"/>
    <w:rsid w:val="00105A02"/>
    <w:rsid w:val="001512BF"/>
    <w:rsid w:val="001516C5"/>
    <w:rsid w:val="001564E1"/>
    <w:rsid w:val="00157D82"/>
    <w:rsid w:val="00162BD1"/>
    <w:rsid w:val="00165C7B"/>
    <w:rsid w:val="001806D1"/>
    <w:rsid w:val="001B0271"/>
    <w:rsid w:val="001F094C"/>
    <w:rsid w:val="00206388"/>
    <w:rsid w:val="002073EF"/>
    <w:rsid w:val="0023060A"/>
    <w:rsid w:val="00255692"/>
    <w:rsid w:val="00277D58"/>
    <w:rsid w:val="00281ADD"/>
    <w:rsid w:val="002864BC"/>
    <w:rsid w:val="00286CDC"/>
    <w:rsid w:val="002A4287"/>
    <w:rsid w:val="002A65A7"/>
    <w:rsid w:val="002B28EB"/>
    <w:rsid w:val="002C47FB"/>
    <w:rsid w:val="002E5E9B"/>
    <w:rsid w:val="002F0083"/>
    <w:rsid w:val="002F6CDC"/>
    <w:rsid w:val="003374D0"/>
    <w:rsid w:val="00340305"/>
    <w:rsid w:val="00346DC0"/>
    <w:rsid w:val="00356362"/>
    <w:rsid w:val="00357893"/>
    <w:rsid w:val="003A2A91"/>
    <w:rsid w:val="003B0016"/>
    <w:rsid w:val="003C29CA"/>
    <w:rsid w:val="003C4ABB"/>
    <w:rsid w:val="003C69AC"/>
    <w:rsid w:val="003F118A"/>
    <w:rsid w:val="003F301A"/>
    <w:rsid w:val="004256D2"/>
    <w:rsid w:val="00426C2D"/>
    <w:rsid w:val="0044359F"/>
    <w:rsid w:val="0046788B"/>
    <w:rsid w:val="00473E88"/>
    <w:rsid w:val="00486177"/>
    <w:rsid w:val="004968D9"/>
    <w:rsid w:val="004A5FF5"/>
    <w:rsid w:val="004C7EBC"/>
    <w:rsid w:val="004F0352"/>
    <w:rsid w:val="0050255F"/>
    <w:rsid w:val="0050698D"/>
    <w:rsid w:val="00510054"/>
    <w:rsid w:val="00511B09"/>
    <w:rsid w:val="00515B85"/>
    <w:rsid w:val="00523D1D"/>
    <w:rsid w:val="005B1432"/>
    <w:rsid w:val="005F25D6"/>
    <w:rsid w:val="005F7D6F"/>
    <w:rsid w:val="00636E4C"/>
    <w:rsid w:val="006A6B2A"/>
    <w:rsid w:val="006F6600"/>
    <w:rsid w:val="00704B9A"/>
    <w:rsid w:val="00704F3B"/>
    <w:rsid w:val="00725CD6"/>
    <w:rsid w:val="00727A3B"/>
    <w:rsid w:val="00735120"/>
    <w:rsid w:val="00766700"/>
    <w:rsid w:val="00777715"/>
    <w:rsid w:val="0079398D"/>
    <w:rsid w:val="007A7B27"/>
    <w:rsid w:val="007B59C8"/>
    <w:rsid w:val="007C1F70"/>
    <w:rsid w:val="007F67C5"/>
    <w:rsid w:val="0080642D"/>
    <w:rsid w:val="00811E47"/>
    <w:rsid w:val="008233ED"/>
    <w:rsid w:val="00840854"/>
    <w:rsid w:val="00867D78"/>
    <w:rsid w:val="0087179C"/>
    <w:rsid w:val="00872EF7"/>
    <w:rsid w:val="008A1324"/>
    <w:rsid w:val="008E655F"/>
    <w:rsid w:val="0093333C"/>
    <w:rsid w:val="009333C3"/>
    <w:rsid w:val="00934B00"/>
    <w:rsid w:val="009438AF"/>
    <w:rsid w:val="0098055A"/>
    <w:rsid w:val="0099489B"/>
    <w:rsid w:val="009A2543"/>
    <w:rsid w:val="009C7F4D"/>
    <w:rsid w:val="009D5D63"/>
    <w:rsid w:val="00A36EDD"/>
    <w:rsid w:val="00A438EA"/>
    <w:rsid w:val="00A45C3D"/>
    <w:rsid w:val="00A462CC"/>
    <w:rsid w:val="00A664D5"/>
    <w:rsid w:val="00A66794"/>
    <w:rsid w:val="00A76754"/>
    <w:rsid w:val="00A7763C"/>
    <w:rsid w:val="00A9097B"/>
    <w:rsid w:val="00AA706A"/>
    <w:rsid w:val="00AB50CA"/>
    <w:rsid w:val="00AB5A2B"/>
    <w:rsid w:val="00AC0FE5"/>
    <w:rsid w:val="00AC6E6A"/>
    <w:rsid w:val="00B03597"/>
    <w:rsid w:val="00B26C9D"/>
    <w:rsid w:val="00B52F69"/>
    <w:rsid w:val="00B53D5A"/>
    <w:rsid w:val="00B56B0E"/>
    <w:rsid w:val="00B772B4"/>
    <w:rsid w:val="00B93664"/>
    <w:rsid w:val="00BA740E"/>
    <w:rsid w:val="00BB4CBD"/>
    <w:rsid w:val="00BB76FB"/>
    <w:rsid w:val="00BD3C1F"/>
    <w:rsid w:val="00BF761E"/>
    <w:rsid w:val="00C05007"/>
    <w:rsid w:val="00C05887"/>
    <w:rsid w:val="00C069B6"/>
    <w:rsid w:val="00C13A5F"/>
    <w:rsid w:val="00C34975"/>
    <w:rsid w:val="00C42360"/>
    <w:rsid w:val="00C56D35"/>
    <w:rsid w:val="00C82998"/>
    <w:rsid w:val="00C9701E"/>
    <w:rsid w:val="00CA1708"/>
    <w:rsid w:val="00CA21FF"/>
    <w:rsid w:val="00CB5BD5"/>
    <w:rsid w:val="00CF2C70"/>
    <w:rsid w:val="00CF5BF1"/>
    <w:rsid w:val="00D0175B"/>
    <w:rsid w:val="00D26A95"/>
    <w:rsid w:val="00D45C81"/>
    <w:rsid w:val="00D508A9"/>
    <w:rsid w:val="00D51C40"/>
    <w:rsid w:val="00D52C19"/>
    <w:rsid w:val="00DC19A3"/>
    <w:rsid w:val="00DC5DA9"/>
    <w:rsid w:val="00DD3E8A"/>
    <w:rsid w:val="00DD452E"/>
    <w:rsid w:val="00DD7A34"/>
    <w:rsid w:val="00E10F7D"/>
    <w:rsid w:val="00E2240C"/>
    <w:rsid w:val="00E26CE1"/>
    <w:rsid w:val="00E4067A"/>
    <w:rsid w:val="00E604AF"/>
    <w:rsid w:val="00E60F3C"/>
    <w:rsid w:val="00E708FB"/>
    <w:rsid w:val="00E730DD"/>
    <w:rsid w:val="00EC0597"/>
    <w:rsid w:val="00EC3597"/>
    <w:rsid w:val="00EC4387"/>
    <w:rsid w:val="00ED2B50"/>
    <w:rsid w:val="00ED3844"/>
    <w:rsid w:val="00EF6A1C"/>
    <w:rsid w:val="00F157D5"/>
    <w:rsid w:val="00F31781"/>
    <w:rsid w:val="00F4739D"/>
    <w:rsid w:val="00F508BD"/>
    <w:rsid w:val="00F62EC5"/>
    <w:rsid w:val="00F71E16"/>
    <w:rsid w:val="00F75A27"/>
    <w:rsid w:val="00F77DF5"/>
    <w:rsid w:val="00F85D34"/>
    <w:rsid w:val="00F862D4"/>
    <w:rsid w:val="00FA5D0B"/>
    <w:rsid w:val="00FC7C17"/>
    <w:rsid w:val="00FD35CC"/>
    <w:rsid w:val="00FD533D"/>
    <w:rsid w:val="00FE19C1"/>
    <w:rsid w:val="00FE6E81"/>
    <w:rsid w:val="00FE7F5E"/>
    <w:rsid w:val="00FF291C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67A"/>
    <w:rPr>
      <w:rFonts w:ascii="Book Antiqua" w:hAnsi="Book Antiqua"/>
      <w:sz w:val="24"/>
    </w:rPr>
  </w:style>
  <w:style w:type="paragraph" w:styleId="Ttulo1">
    <w:name w:val="heading 1"/>
    <w:basedOn w:val="Normal"/>
    <w:next w:val="Normal"/>
    <w:qFormat/>
    <w:rsid w:val="00E4067A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rsid w:val="00E4067A"/>
    <w:pPr>
      <w:keepNext/>
      <w:spacing w:line="360" w:lineRule="auto"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5069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067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4067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E4067A"/>
    <w:rPr>
      <w:color w:val="0000FF"/>
      <w:u w:val="single"/>
    </w:rPr>
  </w:style>
  <w:style w:type="paragraph" w:styleId="Corpodetexto">
    <w:name w:val="Body Text"/>
    <w:basedOn w:val="Normal"/>
    <w:rsid w:val="00E4067A"/>
    <w:pPr>
      <w:jc w:val="both"/>
    </w:pPr>
    <w:rPr>
      <w:sz w:val="32"/>
      <w:szCs w:val="24"/>
    </w:rPr>
  </w:style>
  <w:style w:type="paragraph" w:styleId="Corpodetexto3">
    <w:name w:val="Body Text 3"/>
    <w:basedOn w:val="Normal"/>
    <w:rsid w:val="00E4067A"/>
    <w:pPr>
      <w:jc w:val="both"/>
    </w:pPr>
    <w:rPr>
      <w:rFonts w:ascii="Times New Roman" w:hAnsi="Times New Roman"/>
      <w:sz w:val="28"/>
    </w:rPr>
  </w:style>
  <w:style w:type="paragraph" w:styleId="Recuodecorpodetexto">
    <w:name w:val="Body Text Indent"/>
    <w:basedOn w:val="Normal"/>
    <w:rsid w:val="0050698D"/>
    <w:pPr>
      <w:spacing w:after="120"/>
      <w:ind w:left="283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rsid w:val="0050698D"/>
    <w:rPr>
      <w:rFonts w:ascii="Courier New" w:hAnsi="Courier New" w:cs="Courier New"/>
      <w:sz w:val="20"/>
    </w:rPr>
  </w:style>
  <w:style w:type="paragraph" w:styleId="Corpodetexto2">
    <w:name w:val="Body Text 2"/>
    <w:basedOn w:val="Normal"/>
    <w:rsid w:val="0050698D"/>
    <w:pPr>
      <w:spacing w:after="120" w:line="480" w:lineRule="auto"/>
    </w:pPr>
    <w:rPr>
      <w:rFonts w:ascii="Times New Roman" w:hAnsi="Times New Roman"/>
      <w:szCs w:val="24"/>
    </w:rPr>
  </w:style>
  <w:style w:type="paragraph" w:customStyle="1" w:styleId="NormProprio">
    <w:name w:val="Norm Proprio"/>
    <w:basedOn w:val="Normal"/>
    <w:rsid w:val="0050698D"/>
    <w:pPr>
      <w:spacing w:before="240" w:after="240" w:line="360" w:lineRule="auto"/>
      <w:ind w:firstLine="709"/>
      <w:jc w:val="both"/>
    </w:pPr>
    <w:rPr>
      <w:rFonts w:ascii="Times New Roman" w:hAnsi="Times New Roman"/>
      <w:szCs w:val="24"/>
    </w:rPr>
  </w:style>
  <w:style w:type="paragraph" w:customStyle="1" w:styleId="tipo">
    <w:name w:val="tipo"/>
    <w:basedOn w:val="Normal"/>
    <w:rsid w:val="0050698D"/>
    <w:pPr>
      <w:numPr>
        <w:numId w:val="9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hAnsi="Times New Roman"/>
      <w:szCs w:val="24"/>
    </w:rPr>
  </w:style>
  <w:style w:type="paragraph" w:styleId="NormalWeb">
    <w:name w:val="Normal (Web)"/>
    <w:basedOn w:val="Normal"/>
    <w:rsid w:val="00CF5BF1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Corpodetexto31">
    <w:name w:val="Corpo de texto 31"/>
    <w:basedOn w:val="Normal"/>
    <w:rsid w:val="00CF5BF1"/>
    <w:pPr>
      <w:jc w:val="both"/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A66794"/>
    <w:rPr>
      <w:rFonts w:ascii="Book Antiqua" w:hAnsi="Book Antiqua"/>
      <w:sz w:val="24"/>
      <w:lang w:val="pt-BR" w:eastAsia="pt-BR" w:bidi="ar-SA"/>
    </w:rPr>
  </w:style>
  <w:style w:type="paragraph" w:styleId="Textodebalo">
    <w:name w:val="Balloon Text"/>
    <w:basedOn w:val="Normal"/>
    <w:semiHidden/>
    <w:rsid w:val="00BB4C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939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5F2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osario@terra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OF-026/2006/SMF/S/TAF</vt:lpstr>
    </vt:vector>
  </TitlesOfParts>
  <Company>PREFEITURA</Company>
  <LinksUpToDate>false</LinksUpToDate>
  <CharactersWithSpaces>1071</CharactersWithSpaces>
  <SharedDoc>false</SharedDoc>
  <HLinks>
    <vt:vector size="6" baseType="variant">
      <vt:variant>
        <vt:i4>327800</vt:i4>
      </vt:variant>
      <vt:variant>
        <vt:i4>5</vt:i4>
      </vt:variant>
      <vt:variant>
        <vt:i4>0</vt:i4>
      </vt:variant>
      <vt:variant>
        <vt:i4>5</vt:i4>
      </vt:variant>
      <vt:variant>
        <vt:lpwstr>mailto:pmrosario@terra.com.br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OF-026/2006/SMF/S/TAF</dc:title>
  <dc:subject/>
  <dc:creator>PREFEITURA</dc:creator>
  <cp:keywords/>
  <dc:description/>
  <cp:lastModifiedBy>Server</cp:lastModifiedBy>
  <cp:revision>4</cp:revision>
  <cp:lastPrinted>2009-11-19T13:07:00Z</cp:lastPrinted>
  <dcterms:created xsi:type="dcterms:W3CDTF">2009-11-18T14:39:00Z</dcterms:created>
  <dcterms:modified xsi:type="dcterms:W3CDTF">2009-11-19T13:07:00Z</dcterms:modified>
</cp:coreProperties>
</file>