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3B3805">
        <w:rPr>
          <w:rFonts w:ascii="Arial Narrow" w:hAnsi="Arial Narrow"/>
          <w:sz w:val="40"/>
          <w:szCs w:val="40"/>
        </w:rPr>
        <w:t>1347/2013</w:t>
      </w:r>
    </w:p>
    <w:p w:rsidR="001F32B2" w:rsidRPr="001F32B2" w:rsidRDefault="003B3805" w:rsidP="001F32B2">
      <w:pPr>
        <w:pStyle w:val="SemEspaamento"/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de</w:t>
      </w:r>
      <w:proofErr w:type="gramEnd"/>
      <w:r w:rsidR="001F32B2"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03</w:t>
      </w:r>
      <w:r w:rsidR="001F32B2"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="001F32B2"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Setembro</w:t>
      </w:r>
      <w:r w:rsidR="001F32B2"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</w:t>
      </w:r>
      <w:r w:rsidR="001F32B2" w:rsidRPr="001F32B2">
        <w:rPr>
          <w:rFonts w:ascii="Arial Narrow" w:hAnsi="Arial Narrow"/>
        </w:rPr>
        <w:t xml:space="preserve">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D1738B" w:rsidP="00D1738B">
      <w:pPr>
        <w:pStyle w:val="SemEspaamento"/>
        <w:ind w:left="3969"/>
        <w:jc w:val="both"/>
        <w:rPr>
          <w:rFonts w:ascii="Arial Narrow" w:hAnsi="Arial Narrow"/>
        </w:rPr>
      </w:pPr>
      <w:r w:rsidRPr="00D1738B">
        <w:rPr>
          <w:rFonts w:ascii="Arial Narrow" w:hAnsi="Arial Narrow"/>
          <w:i/>
        </w:rPr>
        <w:t>“Altera a Lei 1.044/2006, e da outras providencias</w:t>
      </w:r>
      <w:proofErr w:type="gramStart"/>
      <w:r w:rsidRPr="00D1738B">
        <w:rPr>
          <w:rFonts w:ascii="Arial Narrow" w:hAnsi="Arial Narrow"/>
          <w:i/>
        </w:rPr>
        <w:t>”</w:t>
      </w:r>
      <w:proofErr w:type="gramEnd"/>
    </w:p>
    <w:p w:rsidR="001F32B2" w:rsidRPr="001F32B2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Artigo 1º -</w:t>
      </w:r>
      <w:r>
        <w:rPr>
          <w:rFonts w:ascii="Arial Narrow" w:hAnsi="Arial Narrow"/>
        </w:rPr>
        <w:t xml:space="preserve"> </w:t>
      </w:r>
      <w:r w:rsidR="00312955" w:rsidRPr="00312955">
        <w:rPr>
          <w:rFonts w:ascii="Arial Narrow" w:hAnsi="Arial Narrow"/>
        </w:rPr>
        <w:t>Reformula parcialmente o anexo II da Lei Municipal n°</w:t>
      </w:r>
      <w:r w:rsidR="00312955">
        <w:rPr>
          <w:rFonts w:ascii="Arial Narrow" w:hAnsi="Arial Narrow"/>
        </w:rPr>
        <w:t>.</w:t>
      </w:r>
      <w:r w:rsidR="00312955" w:rsidRPr="00312955">
        <w:rPr>
          <w:rFonts w:ascii="Arial Narrow" w:hAnsi="Arial Narrow"/>
        </w:rPr>
        <w:t xml:space="preserve"> 1.044 de 22 de Maio de 2006, atualizando os vencimentos do</w:t>
      </w:r>
      <w:r w:rsidR="00312955">
        <w:rPr>
          <w:rFonts w:ascii="Arial Narrow" w:hAnsi="Arial Narrow"/>
        </w:rPr>
        <w:t xml:space="preserve"> cargo</w:t>
      </w:r>
      <w:r w:rsidR="00312955" w:rsidRPr="00312955">
        <w:rPr>
          <w:rFonts w:ascii="Arial Narrow" w:hAnsi="Arial Narrow"/>
        </w:rPr>
        <w:t xml:space="preserve"> de Agente(s) de</w:t>
      </w:r>
      <w:r w:rsidR="000E511A">
        <w:rPr>
          <w:rFonts w:ascii="Arial Narrow" w:hAnsi="Arial Narrow"/>
        </w:rPr>
        <w:t xml:space="preserve"> Combate a Endemias</w:t>
      </w:r>
      <w:r w:rsidR="00312955" w:rsidRPr="00312955">
        <w:rPr>
          <w:rFonts w:ascii="Arial Narrow" w:hAnsi="Arial Narrow"/>
        </w:rPr>
        <w:t>, conforme tabela em anexo.</w:t>
      </w:r>
    </w:p>
    <w:p w:rsidR="00312955" w:rsidRDefault="00312955" w:rsidP="00D1738B">
      <w:pPr>
        <w:pStyle w:val="SemEspaamento"/>
        <w:jc w:val="both"/>
        <w:rPr>
          <w:rFonts w:ascii="Arial Narrow" w:hAnsi="Arial Narrow"/>
          <w:b/>
        </w:rPr>
      </w:pPr>
    </w:p>
    <w:p w:rsidR="0023701D" w:rsidRPr="00D1738B" w:rsidRDefault="00D1738B" w:rsidP="00D1738B">
      <w:pPr>
        <w:pStyle w:val="SemEspaamento"/>
        <w:jc w:val="both"/>
        <w:rPr>
          <w:rFonts w:ascii="Arial Narrow" w:hAnsi="Arial Narrow"/>
        </w:rPr>
      </w:pPr>
      <w:r w:rsidRPr="00D1738B">
        <w:rPr>
          <w:rFonts w:ascii="Arial Narrow" w:hAnsi="Arial Narrow"/>
          <w:b/>
        </w:rPr>
        <w:t>Art</w:t>
      </w:r>
      <w:r w:rsidR="00170B37">
        <w:rPr>
          <w:rFonts w:ascii="Arial Narrow" w:hAnsi="Arial Narrow"/>
          <w:b/>
        </w:rPr>
        <w:t>igo</w:t>
      </w:r>
      <w:r w:rsidRPr="00D1738B">
        <w:rPr>
          <w:rFonts w:ascii="Arial Narrow" w:hAnsi="Arial Narrow"/>
          <w:b/>
        </w:rPr>
        <w:t xml:space="preserve"> 2</w:t>
      </w:r>
      <w:r>
        <w:rPr>
          <w:rFonts w:ascii="Arial Narrow" w:hAnsi="Arial Narrow"/>
          <w:b/>
        </w:rPr>
        <w:t xml:space="preserve">º - </w:t>
      </w:r>
      <w:r w:rsidRPr="00D1738B">
        <w:rPr>
          <w:rFonts w:ascii="Arial Narrow" w:hAnsi="Arial Narrow"/>
        </w:rPr>
        <w:t xml:space="preserve"> Esta Lei entra em vigor na data de sua publicação</w:t>
      </w:r>
      <w:r>
        <w:rPr>
          <w:rFonts w:ascii="Arial Narrow" w:hAnsi="Arial Narrow"/>
        </w:rPr>
        <w:t>, revogando-se disposições em contrario.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70B37" w:rsidRPr="001F32B2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3B3805">
        <w:rPr>
          <w:rFonts w:ascii="Arial Narrow" w:hAnsi="Arial Narrow"/>
        </w:rPr>
        <w:t>03</w:t>
      </w:r>
      <w:r w:rsidRPr="001F32B2">
        <w:rPr>
          <w:rFonts w:ascii="Arial Narrow" w:hAnsi="Arial Narrow"/>
        </w:rPr>
        <w:t xml:space="preserve"> de </w:t>
      </w:r>
      <w:r w:rsidR="003B3805">
        <w:rPr>
          <w:rFonts w:ascii="Arial Narrow" w:hAnsi="Arial Narrow"/>
        </w:rPr>
        <w:t>Setembro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312955" w:rsidRDefault="00312955" w:rsidP="001F32B2">
      <w:pPr>
        <w:pStyle w:val="SemEspaamento"/>
        <w:jc w:val="both"/>
        <w:rPr>
          <w:rFonts w:ascii="Arial Narrow" w:hAnsi="Arial Narrow"/>
          <w:i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  <w:i/>
        </w:rPr>
      </w:pPr>
    </w:p>
    <w:p w:rsidR="001B189F" w:rsidRPr="003B7187" w:rsidRDefault="001B189F" w:rsidP="001B189F">
      <w:pPr>
        <w:shd w:val="clear" w:color="auto" w:fill="99CC00"/>
        <w:tabs>
          <w:tab w:val="left" w:pos="8100"/>
        </w:tabs>
        <w:ind w:right="-81"/>
        <w:jc w:val="center"/>
        <w:rPr>
          <w:rFonts w:ascii="Arial" w:eastAsia="Arial Unicode MS" w:hAnsi="Arial" w:cs="Arial"/>
          <w:b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ANEXO I</w:t>
      </w:r>
      <w:r>
        <w:rPr>
          <w:rFonts w:ascii="Arial" w:eastAsia="Arial Unicode MS" w:hAnsi="Arial" w:cs="Arial"/>
          <w:b/>
          <w:color w:val="000000"/>
          <w:sz w:val="22"/>
          <w:szCs w:val="22"/>
        </w:rPr>
        <w:t>I</w:t>
      </w:r>
    </w:p>
    <w:p w:rsidR="001B189F" w:rsidRPr="003B7187" w:rsidRDefault="001B189F" w:rsidP="001B189F">
      <w:pPr>
        <w:shd w:val="clear" w:color="auto" w:fill="99CC00"/>
        <w:tabs>
          <w:tab w:val="left" w:pos="8100"/>
        </w:tabs>
        <w:ind w:right="-81"/>
        <w:jc w:val="center"/>
        <w:rPr>
          <w:rFonts w:ascii="Arial" w:eastAsia="Arial Unicode MS" w:hAnsi="Arial" w:cs="Arial"/>
          <w:b/>
          <w:color w:val="000000"/>
          <w:sz w:val="22"/>
          <w:szCs w:val="22"/>
        </w:rPr>
      </w:pPr>
      <w:r w:rsidRPr="003B7187">
        <w:rPr>
          <w:rFonts w:ascii="Arial" w:eastAsia="Arial Unicode MS" w:hAnsi="Arial" w:cs="Arial"/>
          <w:b/>
          <w:color w:val="000000"/>
          <w:sz w:val="22"/>
          <w:szCs w:val="22"/>
        </w:rPr>
        <w:t>DO PROJETO DE LEI Nº___________/2011.</w:t>
      </w:r>
    </w:p>
    <w:p w:rsidR="001B189F" w:rsidRPr="003B7187" w:rsidRDefault="001B189F" w:rsidP="001B189F">
      <w:pPr>
        <w:rPr>
          <w:rFonts w:ascii="Arial" w:hAnsi="Arial" w:cs="Arial"/>
          <w:sz w:val="22"/>
          <w:szCs w:val="22"/>
        </w:rPr>
      </w:pPr>
    </w:p>
    <w:tbl>
      <w:tblPr>
        <w:tblW w:w="1080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1440"/>
        <w:gridCol w:w="2700"/>
        <w:gridCol w:w="3060"/>
      </w:tblGrid>
      <w:tr w:rsidR="001B189F" w:rsidRPr="003B7187" w:rsidTr="0044312F">
        <w:tc>
          <w:tcPr>
            <w:tcW w:w="360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CATEGORIA FUNCIONAL</w:t>
            </w:r>
          </w:p>
        </w:tc>
        <w:tc>
          <w:tcPr>
            <w:tcW w:w="144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CLASSE</w:t>
            </w:r>
          </w:p>
        </w:tc>
        <w:tc>
          <w:tcPr>
            <w:tcW w:w="270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VENCIMENTO BASE</w:t>
            </w:r>
          </w:p>
        </w:tc>
        <w:tc>
          <w:tcPr>
            <w:tcW w:w="306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 xml:space="preserve">QUANTIDADE DE VAGAS EXISTENTES </w:t>
            </w:r>
          </w:p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B7187">
              <w:rPr>
                <w:rFonts w:ascii="Arial" w:hAnsi="Arial" w:cs="Arial"/>
                <w:b/>
                <w:sz w:val="22"/>
                <w:szCs w:val="22"/>
              </w:rPr>
              <w:t>OU CRIADA POR ESTA LEI</w:t>
            </w: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 w:val="restart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</w:p>
          <w:p w:rsidR="001B189F" w:rsidRDefault="000E511A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Agente de Combate a Endemias</w:t>
            </w:r>
            <w:r w:rsidR="001B189F">
              <w:rPr>
                <w:b/>
                <w:bCs/>
              </w:rPr>
              <w:t xml:space="preserve"> </w:t>
            </w:r>
          </w:p>
        </w:tc>
        <w:tc>
          <w:tcPr>
            <w:tcW w:w="1440" w:type="dxa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700" w:type="dxa"/>
          </w:tcPr>
          <w:p w:rsidR="001B189F" w:rsidRDefault="001B189F" w:rsidP="00312955">
            <w:pPr>
              <w:jc w:val="center"/>
              <w:rPr>
                <w:b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1.047</w:t>
            </w:r>
            <w:r>
              <w:rPr>
                <w:b/>
              </w:rPr>
              <w:t>,</w:t>
            </w:r>
            <w:r w:rsidR="00312955">
              <w:rPr>
                <w:b/>
              </w:rPr>
              <w:t>37</w:t>
            </w:r>
          </w:p>
        </w:tc>
        <w:tc>
          <w:tcPr>
            <w:tcW w:w="3060" w:type="dxa"/>
            <w:vMerge w:val="restart"/>
          </w:tcPr>
          <w:p w:rsidR="001B189F" w:rsidRDefault="001B189F" w:rsidP="0044312F">
            <w:pPr>
              <w:jc w:val="center"/>
              <w:rPr>
                <w:b/>
                <w:bCs/>
              </w:rPr>
            </w:pPr>
          </w:p>
          <w:p w:rsidR="001B189F" w:rsidRDefault="000E511A" w:rsidP="000E51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  <w:r w:rsidR="001B189F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dezesseis)</w:t>
            </w: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2700" w:type="dxa"/>
          </w:tcPr>
          <w:p w:rsidR="001B189F" w:rsidRPr="003B7187" w:rsidRDefault="001B189F" w:rsidP="003129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997</w:t>
            </w:r>
            <w:r>
              <w:rPr>
                <w:b/>
              </w:rPr>
              <w:t>,</w:t>
            </w:r>
            <w:r w:rsidR="00312955">
              <w:rPr>
                <w:b/>
              </w:rPr>
              <w:t>5</w:t>
            </w:r>
            <w:r>
              <w:rPr>
                <w:b/>
              </w:rPr>
              <w:t>0</w:t>
            </w:r>
          </w:p>
        </w:tc>
        <w:tc>
          <w:tcPr>
            <w:tcW w:w="306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B189F" w:rsidRPr="003B7187" w:rsidTr="0044312F">
        <w:trPr>
          <w:cantSplit/>
        </w:trPr>
        <w:tc>
          <w:tcPr>
            <w:tcW w:w="3600" w:type="dxa"/>
            <w:vMerge/>
            <w:tcBorders>
              <w:bottom w:val="single" w:sz="4" w:space="0" w:color="auto"/>
            </w:tcBorders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1B189F" w:rsidRPr="003B7187" w:rsidRDefault="001B189F" w:rsidP="0031295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b/>
              </w:rPr>
              <w:t xml:space="preserve">R$ </w:t>
            </w:r>
            <w:r w:rsidR="00312955">
              <w:rPr>
                <w:b/>
              </w:rPr>
              <w:t>950</w:t>
            </w:r>
            <w:r>
              <w:rPr>
                <w:b/>
              </w:rPr>
              <w:t>,00</w:t>
            </w:r>
          </w:p>
        </w:tc>
        <w:tc>
          <w:tcPr>
            <w:tcW w:w="3060" w:type="dxa"/>
            <w:vMerge/>
          </w:tcPr>
          <w:p w:rsidR="001B189F" w:rsidRPr="003B7187" w:rsidRDefault="001B189F" w:rsidP="0044312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1B189F" w:rsidRDefault="001B189F" w:rsidP="001B189F">
      <w:pPr>
        <w:rPr>
          <w:rFonts w:ascii="Arial" w:hAnsi="Arial" w:cs="Arial"/>
          <w:sz w:val="22"/>
          <w:szCs w:val="22"/>
        </w:rPr>
      </w:pPr>
    </w:p>
    <w:p w:rsidR="00170B37" w:rsidRPr="004229A4" w:rsidRDefault="00170B37" w:rsidP="001F32B2">
      <w:pPr>
        <w:pStyle w:val="SemEspaamento"/>
        <w:jc w:val="both"/>
        <w:rPr>
          <w:rFonts w:ascii="Arial Narrow" w:hAnsi="Arial Narrow"/>
          <w:i/>
        </w:rPr>
      </w:pPr>
      <w:bookmarkStart w:id="0" w:name="_GoBack"/>
      <w:bookmarkEnd w:id="0"/>
    </w:p>
    <w:sectPr w:rsidR="00170B37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EA4" w:rsidRDefault="00780EA4" w:rsidP="00D80F98">
      <w:r>
        <w:separator/>
      </w:r>
    </w:p>
  </w:endnote>
  <w:endnote w:type="continuationSeparator" w:id="0">
    <w:p w:rsidR="00780EA4" w:rsidRDefault="00780EA4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EA4" w:rsidRDefault="00780EA4" w:rsidP="00D80F98">
      <w:r>
        <w:separator/>
      </w:r>
    </w:p>
  </w:footnote>
  <w:footnote w:type="continuationSeparator" w:id="0">
    <w:p w:rsidR="00780EA4" w:rsidRDefault="00780EA4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0E511A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B189F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830F6"/>
    <w:rsid w:val="002A5035"/>
    <w:rsid w:val="002C39B5"/>
    <w:rsid w:val="002D4095"/>
    <w:rsid w:val="002E2882"/>
    <w:rsid w:val="002F73DB"/>
    <w:rsid w:val="00312955"/>
    <w:rsid w:val="003301A4"/>
    <w:rsid w:val="00331EFC"/>
    <w:rsid w:val="00346CA6"/>
    <w:rsid w:val="0035022A"/>
    <w:rsid w:val="00350A90"/>
    <w:rsid w:val="00366BBF"/>
    <w:rsid w:val="00371EFA"/>
    <w:rsid w:val="003B3805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822FA"/>
    <w:rsid w:val="00691392"/>
    <w:rsid w:val="0069518A"/>
    <w:rsid w:val="006963AA"/>
    <w:rsid w:val="006B7A66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80EA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5FA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37D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03083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1738B"/>
    <w:rsid w:val="00D24864"/>
    <w:rsid w:val="00D502E3"/>
    <w:rsid w:val="00D5736D"/>
    <w:rsid w:val="00D64779"/>
    <w:rsid w:val="00D706A7"/>
    <w:rsid w:val="00D762E1"/>
    <w:rsid w:val="00D80F98"/>
    <w:rsid w:val="00D8437A"/>
    <w:rsid w:val="00DA51E5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03761"/>
    <w:rsid w:val="00F30532"/>
    <w:rsid w:val="00F45E3A"/>
    <w:rsid w:val="00F476BE"/>
    <w:rsid w:val="00F6427E"/>
    <w:rsid w:val="00F71161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DA20-B5DA-488E-8D27-A3D1C9BB0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2013-09-03T15:19:00Z</cp:lastPrinted>
  <dcterms:created xsi:type="dcterms:W3CDTF">2013-09-03T15:20:00Z</dcterms:created>
  <dcterms:modified xsi:type="dcterms:W3CDTF">2013-09-03T15:20:00Z</dcterms:modified>
</cp:coreProperties>
</file>