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40" w:rsidRDefault="002A1F8C" w:rsidP="00A4521B">
      <w:pPr>
        <w:spacing w:line="360" w:lineRule="auto"/>
        <w:jc w:val="center"/>
        <w:rPr>
          <w:rFonts w:ascii="Arial" w:hAnsi="Arial" w:cs="Arial"/>
          <w:b/>
          <w:sz w:val="40"/>
          <w:szCs w:val="40"/>
          <w:lang w:val="pt-BR"/>
        </w:rPr>
      </w:pPr>
      <w:r w:rsidRPr="00A4521B">
        <w:rPr>
          <w:rFonts w:ascii="Arial" w:hAnsi="Arial" w:cs="Arial"/>
          <w:b/>
          <w:sz w:val="40"/>
          <w:szCs w:val="40"/>
          <w:lang w:val="pt-BR"/>
        </w:rPr>
        <w:t>L</w:t>
      </w:r>
      <w:r w:rsidR="00E44A1B">
        <w:rPr>
          <w:rFonts w:ascii="Arial" w:hAnsi="Arial" w:cs="Arial"/>
          <w:b/>
          <w:sz w:val="40"/>
          <w:szCs w:val="40"/>
          <w:lang w:val="pt-BR"/>
        </w:rPr>
        <w:t>ei</w:t>
      </w:r>
      <w:r w:rsidR="00C035CC" w:rsidRPr="00A4521B">
        <w:rPr>
          <w:rFonts w:ascii="Arial" w:hAnsi="Arial" w:cs="Arial"/>
          <w:b/>
          <w:sz w:val="40"/>
          <w:szCs w:val="40"/>
          <w:lang w:val="pt-BR"/>
        </w:rPr>
        <w:t xml:space="preserve"> M</w:t>
      </w:r>
      <w:r w:rsidR="00E44A1B">
        <w:rPr>
          <w:rFonts w:ascii="Arial" w:hAnsi="Arial" w:cs="Arial"/>
          <w:b/>
          <w:sz w:val="40"/>
          <w:szCs w:val="40"/>
          <w:lang w:val="pt-BR"/>
        </w:rPr>
        <w:t>unicipal</w:t>
      </w:r>
      <w:r w:rsidR="00C035CC" w:rsidRPr="00A4521B">
        <w:rPr>
          <w:rFonts w:ascii="Arial" w:hAnsi="Arial" w:cs="Arial"/>
          <w:b/>
          <w:sz w:val="40"/>
          <w:szCs w:val="40"/>
          <w:lang w:val="pt-BR"/>
        </w:rPr>
        <w:t xml:space="preserve"> </w:t>
      </w:r>
      <w:r w:rsidRPr="00A4521B">
        <w:rPr>
          <w:rFonts w:ascii="Arial" w:hAnsi="Arial" w:cs="Arial"/>
          <w:b/>
          <w:sz w:val="40"/>
          <w:szCs w:val="40"/>
          <w:lang w:val="pt-BR"/>
        </w:rPr>
        <w:t>Nº</w:t>
      </w:r>
      <w:r w:rsidR="00E93A21" w:rsidRPr="00A4521B">
        <w:rPr>
          <w:rFonts w:ascii="Arial" w:hAnsi="Arial" w:cs="Arial"/>
          <w:b/>
          <w:sz w:val="40"/>
          <w:szCs w:val="40"/>
          <w:lang w:val="pt-BR"/>
        </w:rPr>
        <w:t xml:space="preserve"> </w:t>
      </w:r>
      <w:r w:rsidR="00A4521B" w:rsidRPr="00A4521B">
        <w:rPr>
          <w:rFonts w:ascii="Arial" w:hAnsi="Arial" w:cs="Arial"/>
          <w:b/>
          <w:sz w:val="40"/>
          <w:szCs w:val="40"/>
          <w:lang w:val="pt-BR"/>
        </w:rPr>
        <w:t>1.439</w:t>
      </w:r>
      <w:r w:rsidR="00B14A04">
        <w:rPr>
          <w:rFonts w:ascii="Arial" w:hAnsi="Arial" w:cs="Arial"/>
          <w:b/>
          <w:sz w:val="40"/>
          <w:szCs w:val="40"/>
          <w:lang w:val="pt-BR"/>
        </w:rPr>
        <w:t>/2016</w:t>
      </w:r>
    </w:p>
    <w:p w:rsidR="00A4521B" w:rsidRPr="00A4521B" w:rsidRDefault="00A4521B" w:rsidP="00A4521B">
      <w:pPr>
        <w:spacing w:line="360" w:lineRule="auto"/>
        <w:jc w:val="center"/>
        <w:rPr>
          <w:rFonts w:ascii="Arial" w:hAnsi="Arial" w:cs="Arial"/>
          <w:b/>
          <w:sz w:val="40"/>
          <w:szCs w:val="40"/>
          <w:lang w:val="pt-BR"/>
        </w:rPr>
      </w:pPr>
      <w:r>
        <w:rPr>
          <w:rFonts w:ascii="Arial" w:hAnsi="Arial" w:cs="Arial"/>
          <w:b/>
          <w:sz w:val="40"/>
          <w:szCs w:val="40"/>
          <w:lang w:val="pt-BR"/>
        </w:rPr>
        <w:t xml:space="preserve">De 21 </w:t>
      </w:r>
      <w:r w:rsidR="00E44A1B">
        <w:rPr>
          <w:rFonts w:ascii="Arial" w:hAnsi="Arial" w:cs="Arial"/>
          <w:b/>
          <w:sz w:val="40"/>
          <w:szCs w:val="40"/>
          <w:lang w:val="pt-BR"/>
        </w:rPr>
        <w:t>de Janeiro 2.016.</w:t>
      </w:r>
    </w:p>
    <w:p w:rsidR="00944C40" w:rsidRPr="005A6D1C" w:rsidRDefault="00944C40" w:rsidP="009221A4">
      <w:pPr>
        <w:spacing w:line="360" w:lineRule="auto"/>
        <w:ind w:firstLine="4320"/>
        <w:rPr>
          <w:rFonts w:ascii="Arial" w:hAnsi="Arial" w:cs="Arial"/>
          <w:sz w:val="20"/>
          <w:szCs w:val="20"/>
          <w:lang w:val="pt-BR"/>
        </w:rPr>
      </w:pPr>
    </w:p>
    <w:p w:rsidR="00944C40" w:rsidRDefault="00944C40" w:rsidP="009221A4">
      <w:pPr>
        <w:spacing w:line="360" w:lineRule="auto"/>
        <w:ind w:left="2438"/>
        <w:jc w:val="center"/>
        <w:rPr>
          <w:rFonts w:ascii="Arial" w:hAnsi="Arial" w:cs="Arial"/>
          <w:lang w:val="pt-BR"/>
        </w:rPr>
      </w:pPr>
    </w:p>
    <w:p w:rsidR="00F626B8" w:rsidRDefault="00F626B8" w:rsidP="009221A4">
      <w:pPr>
        <w:spacing w:line="360" w:lineRule="auto"/>
        <w:ind w:left="2438"/>
        <w:jc w:val="center"/>
        <w:rPr>
          <w:rFonts w:ascii="Arial" w:hAnsi="Arial" w:cs="Arial"/>
          <w:lang w:val="pt-BR"/>
        </w:rPr>
      </w:pPr>
    </w:p>
    <w:p w:rsidR="00944C40" w:rsidRPr="009221A4" w:rsidRDefault="002A1F8C" w:rsidP="009221A4">
      <w:pPr>
        <w:spacing w:line="360" w:lineRule="auto"/>
        <w:ind w:left="4248"/>
        <w:jc w:val="both"/>
        <w:rPr>
          <w:rFonts w:ascii="Arial" w:hAnsi="Arial" w:cs="Arial"/>
          <w:b/>
          <w:bCs/>
          <w:iCs/>
          <w:u w:val="single"/>
          <w:lang w:val="pt-BR"/>
        </w:rPr>
      </w:pPr>
      <w:r w:rsidRPr="009221A4">
        <w:rPr>
          <w:rFonts w:ascii="Arial" w:hAnsi="Arial" w:cs="Arial"/>
          <w:b/>
          <w:bCs/>
          <w:iCs/>
          <w:u w:val="single"/>
          <w:lang w:val="pt-BR"/>
        </w:rPr>
        <w:t>SÚMULA</w:t>
      </w:r>
      <w:r w:rsidR="009221A4" w:rsidRPr="009221A4">
        <w:rPr>
          <w:rFonts w:ascii="Arial" w:hAnsi="Arial" w:cs="Arial"/>
          <w:b/>
          <w:bCs/>
          <w:iCs/>
          <w:u w:val="single"/>
          <w:lang w:val="pt-BR"/>
        </w:rPr>
        <w:t>:</w:t>
      </w:r>
      <w:r w:rsidR="00A4521B">
        <w:rPr>
          <w:rFonts w:ascii="Arial" w:hAnsi="Arial" w:cs="Arial"/>
          <w:b/>
          <w:bCs/>
          <w:iCs/>
          <w:u w:val="single"/>
          <w:lang w:val="pt-BR"/>
        </w:rPr>
        <w:t xml:space="preserve"> </w:t>
      </w:r>
      <w:r w:rsidR="009221A4" w:rsidRPr="009221A4">
        <w:rPr>
          <w:rFonts w:ascii="Arial" w:hAnsi="Arial" w:cs="Arial"/>
          <w:b/>
          <w:bCs/>
          <w:iCs/>
          <w:u w:val="single"/>
          <w:lang w:val="pt-BR"/>
        </w:rPr>
        <w:t>“</w:t>
      </w:r>
      <w:r w:rsidR="00944C40" w:rsidRPr="009221A4">
        <w:rPr>
          <w:rFonts w:ascii="Arial" w:hAnsi="Arial" w:cs="Arial"/>
          <w:b/>
          <w:bCs/>
          <w:iCs/>
          <w:u w:val="single"/>
          <w:lang w:val="pt-BR"/>
        </w:rPr>
        <w:t>E</w:t>
      </w:r>
      <w:r w:rsidR="009221A4" w:rsidRPr="009221A4">
        <w:rPr>
          <w:rFonts w:ascii="Arial" w:hAnsi="Arial" w:cs="Arial"/>
          <w:b/>
          <w:bCs/>
          <w:iCs/>
          <w:u w:val="single"/>
          <w:lang w:val="pt-BR"/>
        </w:rPr>
        <w:t>STIMA A RECEITA E FIXA A DESPESA PARA</w:t>
      </w:r>
      <w:r w:rsidR="00BD7ECB">
        <w:rPr>
          <w:rFonts w:ascii="Arial" w:hAnsi="Arial" w:cs="Arial"/>
          <w:b/>
          <w:bCs/>
          <w:iCs/>
          <w:u w:val="single"/>
          <w:lang w:val="pt-BR"/>
        </w:rPr>
        <w:t xml:space="preserve"> O EXERCÍCIO FINANCEIRO DE 2.01</w:t>
      </w:r>
      <w:r w:rsidR="00464095">
        <w:rPr>
          <w:rFonts w:ascii="Arial" w:hAnsi="Arial" w:cs="Arial"/>
          <w:b/>
          <w:bCs/>
          <w:iCs/>
          <w:u w:val="single"/>
          <w:lang w:val="pt-BR"/>
        </w:rPr>
        <w:t>6</w:t>
      </w:r>
      <w:r w:rsidR="009221A4" w:rsidRPr="009221A4">
        <w:rPr>
          <w:rFonts w:ascii="Arial" w:hAnsi="Arial" w:cs="Arial"/>
          <w:b/>
          <w:bCs/>
          <w:iCs/>
          <w:u w:val="single"/>
          <w:lang w:val="pt-BR"/>
        </w:rPr>
        <w:t xml:space="preserve"> DO MUNICÍPIO DE </w:t>
      </w:r>
      <w:r w:rsidR="00BD7ECB">
        <w:rPr>
          <w:rFonts w:ascii="Arial" w:hAnsi="Arial" w:cs="Arial"/>
          <w:b/>
          <w:bCs/>
          <w:iCs/>
          <w:u w:val="single"/>
          <w:lang w:val="pt-BR"/>
        </w:rPr>
        <w:t>ROSÁRIO OESTE</w:t>
      </w:r>
      <w:r w:rsidR="009221A4" w:rsidRPr="009221A4">
        <w:rPr>
          <w:rFonts w:ascii="Arial" w:hAnsi="Arial" w:cs="Arial"/>
          <w:b/>
          <w:bCs/>
          <w:iCs/>
          <w:u w:val="single"/>
          <w:lang w:val="pt-BR"/>
        </w:rPr>
        <w:t xml:space="preserve"> ESTADO DE MATO GROSSO E DÁ OUTRAS PROVIDÊNCIAS</w:t>
      </w:r>
      <w:r w:rsidRPr="009221A4">
        <w:rPr>
          <w:rFonts w:ascii="Arial" w:hAnsi="Arial" w:cs="Arial"/>
          <w:b/>
          <w:bCs/>
          <w:iCs/>
          <w:u w:val="single"/>
          <w:lang w:val="pt-BR"/>
        </w:rPr>
        <w:t>;</w:t>
      </w:r>
      <w:r w:rsidR="009221A4" w:rsidRPr="009221A4">
        <w:rPr>
          <w:rFonts w:ascii="Arial" w:hAnsi="Arial" w:cs="Arial"/>
          <w:b/>
          <w:bCs/>
          <w:iCs/>
          <w:u w:val="single"/>
          <w:lang w:val="pt-BR"/>
        </w:rPr>
        <w:t>”</w:t>
      </w:r>
    </w:p>
    <w:p w:rsidR="00944C40" w:rsidRPr="008A662A" w:rsidRDefault="00944C40" w:rsidP="009221A4">
      <w:pPr>
        <w:spacing w:line="360" w:lineRule="auto"/>
        <w:ind w:left="2438"/>
        <w:jc w:val="both"/>
        <w:rPr>
          <w:rFonts w:ascii="Arial" w:hAnsi="Arial" w:cs="Arial"/>
          <w:b/>
          <w:bCs/>
          <w:i/>
          <w:iCs/>
          <w:lang w:val="pt-BR"/>
        </w:rPr>
      </w:pPr>
    </w:p>
    <w:p w:rsidR="00F626B8" w:rsidRDefault="00F626B8" w:rsidP="009221A4">
      <w:pPr>
        <w:pStyle w:val="Recuodecorpodetexto2"/>
        <w:spacing w:line="360" w:lineRule="auto"/>
        <w:rPr>
          <w:rFonts w:ascii="Arial" w:hAnsi="Arial" w:cs="Arial"/>
          <w:szCs w:val="24"/>
          <w:lang w:val="pt-BR"/>
        </w:rPr>
      </w:pPr>
    </w:p>
    <w:p w:rsidR="00944C40" w:rsidRPr="008A662A" w:rsidRDefault="00A4521B" w:rsidP="00A4521B">
      <w:pPr>
        <w:pStyle w:val="Recuodecorpodetexto2"/>
        <w:tabs>
          <w:tab w:val="left" w:pos="3969"/>
        </w:tabs>
        <w:spacing w:line="360" w:lineRule="auto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ab/>
      </w:r>
      <w:r w:rsidR="00944C40" w:rsidRPr="008A662A">
        <w:rPr>
          <w:rFonts w:ascii="Arial" w:hAnsi="Arial" w:cs="Arial"/>
          <w:szCs w:val="24"/>
          <w:lang w:val="pt-BR"/>
        </w:rPr>
        <w:t xml:space="preserve">O Prefeito Municipal de </w:t>
      </w:r>
      <w:r w:rsidR="00BD7ECB">
        <w:rPr>
          <w:rFonts w:ascii="Arial" w:hAnsi="Arial" w:cs="Arial"/>
          <w:szCs w:val="24"/>
          <w:lang w:val="pt-BR"/>
        </w:rPr>
        <w:t>Rosário Oeste</w:t>
      </w:r>
      <w:r w:rsidR="00250DFC">
        <w:rPr>
          <w:rFonts w:ascii="Arial" w:hAnsi="Arial" w:cs="Arial"/>
          <w:szCs w:val="24"/>
          <w:lang w:val="pt-BR"/>
        </w:rPr>
        <w:t xml:space="preserve"> – MT, </w:t>
      </w:r>
      <w:r w:rsidR="00BD7ECB">
        <w:rPr>
          <w:rFonts w:ascii="Arial" w:hAnsi="Arial" w:cs="Arial"/>
          <w:b/>
          <w:bCs/>
          <w:szCs w:val="24"/>
          <w:lang w:val="pt-BR"/>
        </w:rPr>
        <w:t>JOÃO ANTONIO DA SILVA BALBINO</w:t>
      </w:r>
      <w:r w:rsidR="00944C40" w:rsidRPr="008A662A">
        <w:rPr>
          <w:rFonts w:ascii="Arial" w:hAnsi="Arial" w:cs="Arial"/>
          <w:szCs w:val="24"/>
          <w:lang w:val="pt-BR"/>
        </w:rPr>
        <w:t>, no uso de suas atribuições que lhes são conferidas por Lei, faz saber que a Câmara Municipal aprovou e ele sanciona a seguinte Lei:</w:t>
      </w:r>
    </w:p>
    <w:p w:rsidR="00944C40" w:rsidRPr="008A662A" w:rsidRDefault="00944C40" w:rsidP="009221A4">
      <w:pPr>
        <w:spacing w:line="360" w:lineRule="auto"/>
        <w:ind w:firstLine="1620"/>
        <w:jc w:val="both"/>
        <w:rPr>
          <w:rFonts w:ascii="Arial" w:hAnsi="Arial" w:cs="Arial"/>
          <w:lang w:val="pt-BR"/>
        </w:rPr>
      </w:pPr>
    </w:p>
    <w:p w:rsidR="00944C40" w:rsidRPr="008A662A" w:rsidRDefault="00944C40" w:rsidP="00E44A1B">
      <w:pPr>
        <w:spacing w:line="360" w:lineRule="auto"/>
        <w:jc w:val="both"/>
        <w:rPr>
          <w:rFonts w:ascii="Arial" w:eastAsia="MS Mincho" w:hAnsi="Arial" w:cs="Arial"/>
          <w:lang w:val="pt-BR"/>
        </w:rPr>
      </w:pPr>
      <w:r w:rsidRPr="008A662A">
        <w:rPr>
          <w:rFonts w:ascii="Arial" w:hAnsi="Arial" w:cs="Arial"/>
          <w:b/>
          <w:lang w:val="pt-BR"/>
        </w:rPr>
        <w:t>Art. 1º</w:t>
      </w:r>
      <w:r w:rsidRPr="008A662A">
        <w:rPr>
          <w:rFonts w:ascii="Arial" w:hAnsi="Arial" w:cs="Arial"/>
          <w:lang w:val="pt-BR"/>
        </w:rPr>
        <w:t xml:space="preserve"> - </w:t>
      </w:r>
      <w:r w:rsidRPr="008A662A">
        <w:rPr>
          <w:rFonts w:ascii="Arial" w:eastAsia="MS Mincho" w:hAnsi="Arial" w:cs="Arial"/>
          <w:lang w:val="pt-BR"/>
        </w:rPr>
        <w:t>Esta lei estima a Receita e fixa a Despesa do município para o exercício financeiro de 201</w:t>
      </w:r>
      <w:r w:rsidR="00464095">
        <w:rPr>
          <w:rFonts w:ascii="Arial" w:eastAsia="MS Mincho" w:hAnsi="Arial" w:cs="Arial"/>
          <w:lang w:val="pt-BR"/>
        </w:rPr>
        <w:t>6</w:t>
      </w:r>
      <w:r w:rsidRPr="008A662A">
        <w:rPr>
          <w:rFonts w:ascii="Arial" w:eastAsia="MS Mincho" w:hAnsi="Arial" w:cs="Arial"/>
          <w:lang w:val="pt-BR"/>
        </w:rPr>
        <w:t>, compreendendo:</w:t>
      </w:r>
    </w:p>
    <w:p w:rsidR="00387252" w:rsidRPr="008A662A" w:rsidRDefault="00387252" w:rsidP="009221A4">
      <w:pPr>
        <w:spacing w:line="360" w:lineRule="auto"/>
        <w:ind w:firstLine="1620"/>
        <w:jc w:val="both"/>
        <w:rPr>
          <w:rFonts w:ascii="Arial" w:eastAsia="MS Mincho" w:hAnsi="Arial" w:cs="Arial"/>
          <w:lang w:val="pt-BR"/>
        </w:rPr>
      </w:pPr>
    </w:p>
    <w:p w:rsidR="00944C40" w:rsidRPr="008A662A" w:rsidRDefault="00944C40" w:rsidP="00E44A1B">
      <w:pPr>
        <w:pStyle w:val="Recuodecorpodetexto3"/>
        <w:spacing w:line="360" w:lineRule="auto"/>
        <w:ind w:firstLine="0"/>
        <w:rPr>
          <w:rFonts w:ascii="Arial" w:hAnsi="Arial" w:cs="Arial"/>
          <w:szCs w:val="24"/>
          <w:lang w:val="pt-BR"/>
        </w:rPr>
      </w:pPr>
      <w:r w:rsidRPr="008A662A">
        <w:rPr>
          <w:rFonts w:ascii="Arial" w:hAnsi="Arial" w:cs="Arial"/>
          <w:szCs w:val="24"/>
          <w:lang w:val="pt-BR"/>
        </w:rPr>
        <w:t>I – O orçamento fiscal referente aos Poderes do município, seus fundos especiais, órgãos e entidades da administração direta.</w:t>
      </w:r>
    </w:p>
    <w:p w:rsidR="00387252" w:rsidRPr="008A662A" w:rsidRDefault="00387252" w:rsidP="009221A4">
      <w:pPr>
        <w:pStyle w:val="Recuodecorpodetexto3"/>
        <w:spacing w:line="360" w:lineRule="auto"/>
        <w:ind w:firstLine="1620"/>
        <w:rPr>
          <w:rFonts w:ascii="Arial" w:hAnsi="Arial" w:cs="Arial"/>
          <w:szCs w:val="24"/>
          <w:lang w:val="pt-BR"/>
        </w:rPr>
      </w:pPr>
    </w:p>
    <w:p w:rsidR="00944C40" w:rsidRPr="008A662A" w:rsidRDefault="00944C40" w:rsidP="00E44A1B">
      <w:pPr>
        <w:spacing w:line="360" w:lineRule="auto"/>
        <w:jc w:val="both"/>
        <w:rPr>
          <w:rFonts w:ascii="Arial" w:hAnsi="Arial" w:cs="Arial"/>
          <w:lang w:val="pt-BR"/>
        </w:rPr>
      </w:pPr>
      <w:r w:rsidRPr="008A662A">
        <w:rPr>
          <w:rFonts w:ascii="Arial" w:hAnsi="Arial" w:cs="Arial"/>
          <w:lang w:val="pt-BR"/>
        </w:rPr>
        <w:t>II – O Orçamento da Seguridade Social do Município abrangendo todas as entidades da administração Direta.</w:t>
      </w:r>
    </w:p>
    <w:p w:rsidR="00944C40" w:rsidRPr="008A662A" w:rsidRDefault="00944C40" w:rsidP="009221A4">
      <w:pPr>
        <w:spacing w:line="360" w:lineRule="auto"/>
        <w:ind w:firstLine="1620"/>
        <w:jc w:val="both"/>
        <w:rPr>
          <w:rFonts w:ascii="Arial" w:hAnsi="Arial" w:cs="Arial"/>
          <w:lang w:val="pt-BR"/>
        </w:rPr>
      </w:pPr>
    </w:p>
    <w:p w:rsidR="00944C40" w:rsidRPr="008A662A" w:rsidRDefault="00944C40" w:rsidP="00E44A1B">
      <w:pPr>
        <w:pStyle w:val="Recuodecorpodetexto"/>
        <w:spacing w:line="360" w:lineRule="auto"/>
        <w:ind w:firstLine="0"/>
        <w:rPr>
          <w:rFonts w:ascii="Arial" w:hAnsi="Arial" w:cs="Arial"/>
          <w:sz w:val="24"/>
          <w:szCs w:val="24"/>
          <w:lang w:val="pt-BR"/>
        </w:rPr>
      </w:pPr>
      <w:r w:rsidRPr="008A662A">
        <w:rPr>
          <w:rFonts w:ascii="Arial" w:hAnsi="Arial" w:cs="Arial"/>
          <w:b/>
          <w:sz w:val="24"/>
          <w:szCs w:val="24"/>
          <w:lang w:val="pt-BR"/>
        </w:rPr>
        <w:lastRenderedPageBreak/>
        <w:t>Art. 2°</w:t>
      </w:r>
      <w:r w:rsidRPr="008A662A">
        <w:rPr>
          <w:rFonts w:ascii="Arial" w:hAnsi="Arial" w:cs="Arial"/>
          <w:sz w:val="24"/>
          <w:szCs w:val="24"/>
          <w:lang w:val="pt-BR"/>
        </w:rPr>
        <w:t xml:space="preserve"> - O orçamento fiscal e da Seguridade Social do Município de </w:t>
      </w:r>
      <w:r w:rsidR="005548EE">
        <w:rPr>
          <w:rFonts w:ascii="Arial" w:hAnsi="Arial" w:cs="Arial"/>
          <w:sz w:val="24"/>
          <w:szCs w:val="24"/>
          <w:lang w:val="pt-BR"/>
        </w:rPr>
        <w:t>Rosário Oeste</w:t>
      </w:r>
      <w:r w:rsidRPr="008A662A">
        <w:rPr>
          <w:rFonts w:ascii="Arial" w:hAnsi="Arial" w:cs="Arial"/>
          <w:sz w:val="24"/>
          <w:szCs w:val="24"/>
          <w:lang w:val="pt-BR"/>
        </w:rPr>
        <w:t xml:space="preserve"> – MT, para o exercício financeiro de </w:t>
      </w:r>
      <w:r w:rsidR="002C699D">
        <w:rPr>
          <w:rFonts w:ascii="Arial" w:hAnsi="Arial" w:cs="Arial"/>
          <w:sz w:val="24"/>
          <w:szCs w:val="24"/>
          <w:lang w:val="pt-BR"/>
        </w:rPr>
        <w:t>201</w:t>
      </w:r>
      <w:r w:rsidR="00464095">
        <w:rPr>
          <w:rFonts w:ascii="Arial" w:hAnsi="Arial" w:cs="Arial"/>
          <w:sz w:val="24"/>
          <w:szCs w:val="24"/>
          <w:lang w:val="pt-BR"/>
        </w:rPr>
        <w:t>6</w:t>
      </w:r>
      <w:r w:rsidRPr="008A662A">
        <w:rPr>
          <w:rFonts w:ascii="Arial" w:hAnsi="Arial" w:cs="Arial"/>
          <w:sz w:val="24"/>
          <w:szCs w:val="24"/>
          <w:lang w:val="pt-BR"/>
        </w:rPr>
        <w:t xml:space="preserve">, descriminado pelos anexos integrantes desta Lei, estima à receita e fixa a despesa em </w:t>
      </w:r>
      <w:r w:rsidRPr="008A662A">
        <w:rPr>
          <w:rFonts w:ascii="Arial" w:hAnsi="Arial" w:cs="Arial"/>
          <w:b/>
          <w:sz w:val="24"/>
          <w:szCs w:val="24"/>
          <w:lang w:val="pt-BR"/>
        </w:rPr>
        <w:t xml:space="preserve">R$ </w:t>
      </w:r>
      <w:r w:rsidR="00BB1740">
        <w:rPr>
          <w:rFonts w:ascii="Arial" w:hAnsi="Arial" w:cs="Arial"/>
          <w:b/>
          <w:sz w:val="24"/>
          <w:szCs w:val="24"/>
          <w:lang w:val="pt-BR"/>
        </w:rPr>
        <w:t>36</w:t>
      </w:r>
      <w:r w:rsidR="00F22D89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BB1740">
        <w:rPr>
          <w:rFonts w:ascii="Arial" w:hAnsi="Arial" w:cs="Arial"/>
          <w:b/>
          <w:sz w:val="24"/>
          <w:szCs w:val="24"/>
          <w:lang w:val="pt-BR"/>
        </w:rPr>
        <w:t>780</w:t>
      </w:r>
      <w:r w:rsidR="00AE4F8A">
        <w:rPr>
          <w:rFonts w:ascii="Arial" w:hAnsi="Arial" w:cs="Arial"/>
          <w:b/>
          <w:sz w:val="24"/>
          <w:szCs w:val="24"/>
          <w:lang w:val="pt-BR"/>
        </w:rPr>
        <w:t>.</w:t>
      </w:r>
      <w:r w:rsidR="00BB1740">
        <w:rPr>
          <w:rFonts w:ascii="Arial" w:hAnsi="Arial" w:cs="Arial"/>
          <w:b/>
          <w:sz w:val="24"/>
          <w:szCs w:val="24"/>
          <w:lang w:val="pt-BR"/>
        </w:rPr>
        <w:t>869</w:t>
      </w:r>
      <w:r w:rsidR="005548EE">
        <w:rPr>
          <w:rFonts w:ascii="Arial" w:hAnsi="Arial" w:cs="Arial"/>
          <w:b/>
          <w:sz w:val="24"/>
          <w:szCs w:val="24"/>
          <w:lang w:val="pt-BR"/>
        </w:rPr>
        <w:t>,</w:t>
      </w:r>
      <w:r w:rsidR="00BB1740">
        <w:rPr>
          <w:rFonts w:ascii="Arial" w:hAnsi="Arial" w:cs="Arial"/>
          <w:b/>
          <w:sz w:val="24"/>
          <w:szCs w:val="24"/>
          <w:lang w:val="pt-BR"/>
        </w:rPr>
        <w:t>19</w:t>
      </w:r>
      <w:r w:rsidR="00660D2A" w:rsidRPr="008A662A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8A662A">
        <w:rPr>
          <w:rFonts w:ascii="Arial" w:hAnsi="Arial" w:cs="Arial"/>
          <w:b/>
          <w:sz w:val="24"/>
          <w:szCs w:val="24"/>
          <w:lang w:val="pt-BR"/>
        </w:rPr>
        <w:t>(</w:t>
      </w:r>
      <w:r w:rsidR="00F0542E">
        <w:rPr>
          <w:rFonts w:ascii="Arial" w:hAnsi="Arial" w:cs="Arial"/>
          <w:b/>
          <w:sz w:val="24"/>
          <w:szCs w:val="24"/>
          <w:lang w:val="pt-BR"/>
        </w:rPr>
        <w:t xml:space="preserve">trinta e </w:t>
      </w:r>
      <w:r w:rsidR="00BB1740">
        <w:rPr>
          <w:rFonts w:ascii="Arial" w:hAnsi="Arial" w:cs="Arial"/>
          <w:b/>
          <w:sz w:val="24"/>
          <w:szCs w:val="24"/>
          <w:lang w:val="pt-BR"/>
        </w:rPr>
        <w:t xml:space="preserve">seis milhões e setecentos e oitenta mil e oitocentos e sessenta e nove reais e dezenove </w:t>
      </w:r>
      <w:r w:rsidR="005548EE">
        <w:rPr>
          <w:rFonts w:ascii="Arial" w:hAnsi="Arial" w:cs="Arial"/>
          <w:b/>
          <w:sz w:val="24"/>
          <w:szCs w:val="24"/>
          <w:lang w:val="pt-BR"/>
        </w:rPr>
        <w:t>centavos</w:t>
      </w:r>
      <w:r w:rsidRPr="008A662A">
        <w:rPr>
          <w:rFonts w:ascii="Arial" w:hAnsi="Arial" w:cs="Arial"/>
          <w:b/>
          <w:sz w:val="24"/>
          <w:szCs w:val="24"/>
          <w:lang w:val="pt-BR"/>
        </w:rPr>
        <w:t>)</w:t>
      </w:r>
      <w:r w:rsidRPr="008A662A">
        <w:rPr>
          <w:rFonts w:ascii="Arial" w:hAnsi="Arial" w:cs="Arial"/>
          <w:sz w:val="24"/>
          <w:szCs w:val="24"/>
          <w:lang w:val="pt-BR"/>
        </w:rPr>
        <w:t>, discriminada pelos anexos integrantes desta Lei.</w:t>
      </w:r>
    </w:p>
    <w:p w:rsidR="00660D2A" w:rsidRPr="008A662A" w:rsidRDefault="00660D2A" w:rsidP="009221A4">
      <w:pPr>
        <w:pStyle w:val="Recuodecorpodetexto"/>
        <w:spacing w:line="360" w:lineRule="auto"/>
        <w:ind w:firstLine="1620"/>
        <w:rPr>
          <w:rFonts w:ascii="Arial" w:hAnsi="Arial" w:cs="Arial"/>
          <w:sz w:val="24"/>
          <w:szCs w:val="24"/>
          <w:lang w:val="pt-BR"/>
        </w:rPr>
      </w:pPr>
    </w:p>
    <w:p w:rsidR="00944C40" w:rsidRPr="008A662A" w:rsidRDefault="00944C40" w:rsidP="00E44A1B">
      <w:pPr>
        <w:spacing w:line="360" w:lineRule="auto"/>
        <w:jc w:val="both"/>
        <w:rPr>
          <w:rFonts w:ascii="Arial" w:hAnsi="Arial" w:cs="Arial"/>
          <w:lang w:val="pt-BR"/>
        </w:rPr>
      </w:pPr>
      <w:r w:rsidRPr="008A662A">
        <w:rPr>
          <w:rFonts w:ascii="Arial" w:hAnsi="Arial" w:cs="Arial"/>
          <w:b/>
          <w:lang w:val="pt-BR"/>
        </w:rPr>
        <w:t>Art. 3º</w:t>
      </w:r>
      <w:r w:rsidRPr="008A662A">
        <w:rPr>
          <w:rFonts w:ascii="Arial" w:hAnsi="Arial" w:cs="Arial"/>
          <w:lang w:val="pt-BR"/>
        </w:rPr>
        <w:t xml:space="preserve"> - A receita será realizada mediante a arrecadação de tributos, rendas e outras fontes de receitas correntes e de capital, na forma de legislação em vigor e das especificações constantes do anexo integrante desta Lei, com o seguinte desdobramento:</w:t>
      </w:r>
    </w:p>
    <w:p w:rsidR="00944C40" w:rsidRPr="008A662A" w:rsidRDefault="00944C40" w:rsidP="009221A4">
      <w:pPr>
        <w:spacing w:line="360" w:lineRule="auto"/>
        <w:ind w:firstLine="340"/>
        <w:jc w:val="both"/>
        <w:rPr>
          <w:rFonts w:ascii="Arial" w:hAnsi="Arial" w:cs="Arial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19"/>
        <w:gridCol w:w="560"/>
        <w:gridCol w:w="2158"/>
      </w:tblGrid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RECEITAS CONSOLIDADAS</w:t>
            </w:r>
          </w:p>
        </w:tc>
        <w:tc>
          <w:tcPr>
            <w:tcW w:w="560" w:type="dxa"/>
          </w:tcPr>
          <w:p w:rsidR="00944C40" w:rsidRPr="008A662A" w:rsidRDefault="00410CED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RS</w:t>
            </w:r>
          </w:p>
        </w:tc>
        <w:tc>
          <w:tcPr>
            <w:tcW w:w="2158" w:type="dxa"/>
          </w:tcPr>
          <w:p w:rsidR="00944C40" w:rsidRPr="008A662A" w:rsidRDefault="00410CED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VALOR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Receitas Correntes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BB1740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3</w:t>
            </w:r>
            <w:r w:rsidR="00BB1740">
              <w:rPr>
                <w:rFonts w:ascii="Arial" w:hAnsi="Arial" w:cs="Arial"/>
                <w:b/>
                <w:lang w:val="pt-BR"/>
              </w:rPr>
              <w:t>5</w:t>
            </w:r>
            <w:r>
              <w:rPr>
                <w:rFonts w:ascii="Arial" w:hAnsi="Arial" w:cs="Arial"/>
                <w:b/>
                <w:lang w:val="pt-BR"/>
              </w:rPr>
              <w:t>.</w:t>
            </w:r>
            <w:r w:rsidR="00BB1740">
              <w:rPr>
                <w:rFonts w:ascii="Arial" w:hAnsi="Arial" w:cs="Arial"/>
                <w:b/>
                <w:lang w:val="pt-BR"/>
              </w:rPr>
              <w:t>668</w:t>
            </w:r>
            <w:r>
              <w:rPr>
                <w:rFonts w:ascii="Arial" w:hAnsi="Arial" w:cs="Arial"/>
                <w:b/>
                <w:lang w:val="pt-BR"/>
              </w:rPr>
              <w:t>.</w:t>
            </w:r>
            <w:r w:rsidR="00BB1740">
              <w:rPr>
                <w:rFonts w:ascii="Arial" w:hAnsi="Arial" w:cs="Arial"/>
                <w:b/>
                <w:lang w:val="pt-BR"/>
              </w:rPr>
              <w:t>07</w:t>
            </w:r>
            <w:r>
              <w:rPr>
                <w:rFonts w:ascii="Arial" w:hAnsi="Arial" w:cs="Arial"/>
                <w:b/>
                <w:lang w:val="pt-BR"/>
              </w:rPr>
              <w:t>9,</w:t>
            </w:r>
            <w:r w:rsidR="00BB1740">
              <w:rPr>
                <w:rFonts w:ascii="Arial" w:hAnsi="Arial" w:cs="Arial"/>
                <w:b/>
                <w:lang w:val="pt-BR"/>
              </w:rPr>
              <w:t>20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Receita Tributaria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BB17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2.260.639,59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Receita de Contribuições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1.424.220,23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Receita Patrimonial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834.185,81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Receita de Serviço</w:t>
            </w:r>
            <w:r w:rsidR="00A56BC1" w:rsidRPr="008A662A">
              <w:rPr>
                <w:rFonts w:ascii="Arial" w:hAnsi="Arial" w:cs="Arial"/>
                <w:lang w:val="pt-BR"/>
              </w:rPr>
              <w:t>s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376.381,23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Transferências Correntes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BB17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32.601.515,94</w:t>
            </w:r>
          </w:p>
        </w:tc>
      </w:tr>
      <w:tr w:rsidR="00944C40" w:rsidRPr="00B751EF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(-) Contribuições para o FUNDEB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944C40" w:rsidP="00F0542E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 w:rsidRPr="00B547E8">
              <w:rPr>
                <w:rFonts w:ascii="Arial" w:hAnsi="Arial" w:cs="Arial"/>
                <w:b/>
                <w:lang w:val="pt-BR"/>
              </w:rPr>
              <w:t>(-)</w:t>
            </w:r>
            <w:r w:rsidR="00B75659" w:rsidRPr="00B547E8">
              <w:rPr>
                <w:rFonts w:ascii="Arial" w:hAnsi="Arial" w:cs="Arial"/>
                <w:b/>
                <w:lang w:val="pt-BR"/>
              </w:rPr>
              <w:t xml:space="preserve"> </w:t>
            </w:r>
            <w:r w:rsidR="00F0542E">
              <w:rPr>
                <w:rFonts w:ascii="Arial" w:hAnsi="Arial" w:cs="Arial"/>
                <w:b/>
                <w:lang w:val="pt-BR"/>
              </w:rPr>
              <w:t>3.915.776,16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Outras Receitas Correntes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287.820,03</w:t>
            </w:r>
          </w:p>
        </w:tc>
      </w:tr>
      <w:tr w:rsidR="00EB317E" w:rsidRPr="008A662A" w:rsidTr="00227A33">
        <w:tc>
          <w:tcPr>
            <w:tcW w:w="6919" w:type="dxa"/>
          </w:tcPr>
          <w:p w:rsidR="00EB317E" w:rsidRPr="008A662A" w:rsidRDefault="00EB317E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Outras Receitas Correntes Intra</w:t>
            </w:r>
            <w:r w:rsidR="002C699D">
              <w:rPr>
                <w:rFonts w:ascii="Arial" w:hAnsi="Arial" w:cs="Arial"/>
                <w:lang w:val="pt-BR"/>
              </w:rPr>
              <w:t>-</w:t>
            </w:r>
            <w:r>
              <w:rPr>
                <w:rFonts w:ascii="Arial" w:hAnsi="Arial" w:cs="Arial"/>
                <w:lang w:val="pt-BR"/>
              </w:rPr>
              <w:t>orçamentária</w:t>
            </w:r>
          </w:p>
        </w:tc>
        <w:tc>
          <w:tcPr>
            <w:tcW w:w="560" w:type="dxa"/>
          </w:tcPr>
          <w:p w:rsidR="00EB317E" w:rsidRPr="008A662A" w:rsidRDefault="00EB317E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EB317E" w:rsidRPr="00B547E8" w:rsidRDefault="00F0542E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9.092,53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Receitas de Capital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BA3671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1.112.789,99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Operações de Crédito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EB317E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547E8">
              <w:rPr>
                <w:rFonts w:ascii="Arial" w:hAnsi="Arial" w:cs="Arial"/>
                <w:lang w:val="pt-BR"/>
              </w:rPr>
              <w:t>0,00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Alienação de Bens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4.704,76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Transferência de Capital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BA3671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1.108.085,23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Receitas Correntes Intra-Orçamentárias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0,00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lastRenderedPageBreak/>
              <w:t>Receita de Contribuição Intra-Orçamentária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F0542E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1.790.000,00</w:t>
            </w:r>
          </w:p>
        </w:tc>
      </w:tr>
      <w:tr w:rsidR="00944C40" w:rsidRPr="008A662A" w:rsidTr="00227A33">
        <w:tc>
          <w:tcPr>
            <w:tcW w:w="6919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Total Geral</w:t>
            </w:r>
          </w:p>
        </w:tc>
        <w:tc>
          <w:tcPr>
            <w:tcW w:w="560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R$</w:t>
            </w:r>
          </w:p>
        </w:tc>
        <w:tc>
          <w:tcPr>
            <w:tcW w:w="2158" w:type="dxa"/>
          </w:tcPr>
          <w:p w:rsidR="00944C40" w:rsidRPr="00B547E8" w:rsidRDefault="001B5AC6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36.780.869,19</w:t>
            </w:r>
          </w:p>
        </w:tc>
      </w:tr>
    </w:tbl>
    <w:p w:rsidR="00944C40" w:rsidRPr="008A662A" w:rsidRDefault="00944C40" w:rsidP="009221A4">
      <w:pPr>
        <w:spacing w:line="360" w:lineRule="auto"/>
        <w:jc w:val="both"/>
        <w:rPr>
          <w:rFonts w:ascii="Arial" w:hAnsi="Arial" w:cs="Arial"/>
          <w:lang w:val="pt-BR"/>
        </w:rPr>
      </w:pPr>
    </w:p>
    <w:p w:rsidR="00944C40" w:rsidRPr="008A662A" w:rsidRDefault="00944C40" w:rsidP="00E44A1B">
      <w:pPr>
        <w:spacing w:line="360" w:lineRule="auto"/>
        <w:jc w:val="both"/>
        <w:rPr>
          <w:rFonts w:ascii="Arial" w:hAnsi="Arial" w:cs="Arial"/>
          <w:lang w:val="pt-BR"/>
        </w:rPr>
      </w:pPr>
      <w:r w:rsidRPr="008A662A">
        <w:rPr>
          <w:rFonts w:ascii="Arial" w:hAnsi="Arial" w:cs="Arial"/>
          <w:b/>
          <w:lang w:val="pt-BR"/>
        </w:rPr>
        <w:t>Art. 4º</w:t>
      </w:r>
      <w:r w:rsidRPr="008A662A">
        <w:rPr>
          <w:rFonts w:ascii="Arial" w:hAnsi="Arial" w:cs="Arial"/>
          <w:lang w:val="pt-BR"/>
        </w:rPr>
        <w:t xml:space="preserve"> - A despesa do município é fixada na forma dos anexos a esta Lei em </w:t>
      </w:r>
      <w:r w:rsidR="00BB1740" w:rsidRPr="008A662A">
        <w:rPr>
          <w:rFonts w:ascii="Arial" w:hAnsi="Arial" w:cs="Arial"/>
          <w:b/>
          <w:lang w:val="pt-BR"/>
        </w:rPr>
        <w:t xml:space="preserve">R$ </w:t>
      </w:r>
      <w:r w:rsidR="00BB1740">
        <w:rPr>
          <w:rFonts w:ascii="Arial" w:hAnsi="Arial" w:cs="Arial"/>
          <w:b/>
          <w:lang w:val="pt-BR"/>
        </w:rPr>
        <w:t>36 780.869,19</w:t>
      </w:r>
      <w:r w:rsidR="00BB1740" w:rsidRPr="008A662A">
        <w:rPr>
          <w:rFonts w:ascii="Arial" w:hAnsi="Arial" w:cs="Arial"/>
          <w:b/>
          <w:lang w:val="pt-BR"/>
        </w:rPr>
        <w:t xml:space="preserve"> (</w:t>
      </w:r>
      <w:r w:rsidR="00BB1740">
        <w:rPr>
          <w:rFonts w:ascii="Arial" w:hAnsi="Arial" w:cs="Arial"/>
          <w:b/>
          <w:lang w:val="pt-BR"/>
        </w:rPr>
        <w:t>trinta e seis milhões e setecentos e oitenta mil e oitocentos e sessenta e nove reais e dezenove centavos</w:t>
      </w:r>
      <w:r w:rsidR="00BB1740" w:rsidRPr="008A662A">
        <w:rPr>
          <w:rFonts w:ascii="Arial" w:hAnsi="Arial" w:cs="Arial"/>
          <w:b/>
          <w:lang w:val="pt-BR"/>
        </w:rPr>
        <w:t>)</w:t>
      </w:r>
      <w:r w:rsidR="00F0542E" w:rsidRPr="008A662A">
        <w:rPr>
          <w:rFonts w:ascii="Arial" w:hAnsi="Arial" w:cs="Arial"/>
          <w:lang w:val="pt-BR"/>
        </w:rPr>
        <w:t xml:space="preserve">, </w:t>
      </w:r>
      <w:r w:rsidRPr="008A662A">
        <w:rPr>
          <w:rFonts w:ascii="Arial" w:hAnsi="Arial" w:cs="Arial"/>
          <w:lang w:val="pt-BR"/>
        </w:rPr>
        <w:t>será realizada segundo a apresentação dos anexos integrantes desta Lei, obedecendo à classificação institucional, funcional-progra</w:t>
      </w:r>
      <w:r w:rsidR="00250DFC">
        <w:rPr>
          <w:rFonts w:ascii="Arial" w:hAnsi="Arial" w:cs="Arial"/>
          <w:lang w:val="pt-BR"/>
        </w:rPr>
        <w:t>mática e natureza, integrantes n</w:t>
      </w:r>
      <w:r w:rsidRPr="008A662A">
        <w:rPr>
          <w:rFonts w:ascii="Arial" w:hAnsi="Arial" w:cs="Arial"/>
          <w:lang w:val="pt-BR"/>
        </w:rPr>
        <w:t>esta Lei, que apresentam o seguinte desdobramento:</w:t>
      </w:r>
    </w:p>
    <w:p w:rsidR="00944C40" w:rsidRPr="008A662A" w:rsidRDefault="00944C40" w:rsidP="009221A4">
      <w:pPr>
        <w:spacing w:line="360" w:lineRule="auto"/>
        <w:jc w:val="both"/>
        <w:rPr>
          <w:rFonts w:ascii="Arial" w:hAnsi="Arial" w:cs="Arial"/>
          <w:lang w:val="pt-BR"/>
        </w:rPr>
      </w:pPr>
    </w:p>
    <w:p w:rsidR="00944C40" w:rsidRPr="008A662A" w:rsidRDefault="00944C40" w:rsidP="009221A4">
      <w:pPr>
        <w:spacing w:line="360" w:lineRule="auto"/>
        <w:jc w:val="both"/>
        <w:rPr>
          <w:rFonts w:ascii="Arial" w:hAnsi="Arial" w:cs="Arial"/>
          <w:lang w:val="pt-BR"/>
        </w:rPr>
      </w:pPr>
      <w:r w:rsidRPr="008A662A">
        <w:rPr>
          <w:rFonts w:ascii="Arial" w:hAnsi="Arial" w:cs="Arial"/>
          <w:b/>
          <w:lang w:val="pt-BR"/>
        </w:rPr>
        <w:t>I – POR CATEGORIA ECONÔMICA: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21"/>
        <w:gridCol w:w="689"/>
        <w:gridCol w:w="2027"/>
      </w:tblGrid>
      <w:tr w:rsidR="00944C40" w:rsidRPr="009221A4" w:rsidTr="008626B4">
        <w:tc>
          <w:tcPr>
            <w:tcW w:w="7300" w:type="dxa"/>
          </w:tcPr>
          <w:p w:rsidR="00944C40" w:rsidRPr="009221A4" w:rsidRDefault="00944C40" w:rsidP="009221A4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 w:rsidRPr="009221A4">
              <w:rPr>
                <w:rFonts w:ascii="Arial" w:hAnsi="Arial" w:cs="Arial"/>
                <w:b/>
                <w:lang w:val="pt-BR"/>
              </w:rPr>
              <w:t>DESPESAS CONSOLIDADAS</w:t>
            </w:r>
          </w:p>
        </w:tc>
        <w:tc>
          <w:tcPr>
            <w:tcW w:w="708" w:type="dxa"/>
          </w:tcPr>
          <w:p w:rsidR="00944C40" w:rsidRPr="009221A4" w:rsidRDefault="00410CED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 w:rsidRPr="009221A4">
              <w:rPr>
                <w:rFonts w:ascii="Arial" w:hAnsi="Arial" w:cs="Arial"/>
                <w:b/>
                <w:lang w:val="pt-BR"/>
              </w:rPr>
              <w:t>R$</w:t>
            </w:r>
          </w:p>
        </w:tc>
        <w:tc>
          <w:tcPr>
            <w:tcW w:w="2055" w:type="dxa"/>
          </w:tcPr>
          <w:p w:rsidR="00944C40" w:rsidRPr="009221A4" w:rsidRDefault="00410CED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 w:rsidRPr="009221A4">
              <w:rPr>
                <w:rFonts w:ascii="Arial" w:hAnsi="Arial" w:cs="Arial"/>
                <w:b/>
                <w:lang w:val="pt-BR"/>
              </w:rPr>
              <w:t>VALOR</w:t>
            </w:r>
          </w:p>
        </w:tc>
      </w:tr>
      <w:tr w:rsidR="00944C40" w:rsidRPr="008A662A" w:rsidTr="008626B4">
        <w:tc>
          <w:tcPr>
            <w:tcW w:w="7300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eastAsia="MS Mincho" w:hAnsi="Arial" w:cs="Arial"/>
                <w:lang w:val="pt-BR"/>
              </w:rPr>
              <w:t>Despesas Correntes</w:t>
            </w:r>
          </w:p>
        </w:tc>
        <w:tc>
          <w:tcPr>
            <w:tcW w:w="70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55" w:type="dxa"/>
          </w:tcPr>
          <w:p w:rsidR="00944C40" w:rsidRPr="008A662A" w:rsidRDefault="00BB17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30.037.390,27</w:t>
            </w:r>
          </w:p>
        </w:tc>
      </w:tr>
      <w:tr w:rsidR="00944C40" w:rsidRPr="008A662A" w:rsidTr="008626B4">
        <w:tc>
          <w:tcPr>
            <w:tcW w:w="7300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eastAsia="MS Mincho" w:hAnsi="Arial" w:cs="Arial"/>
                <w:lang w:val="pt-BR"/>
              </w:rPr>
              <w:t>Despesas de Capital</w:t>
            </w:r>
            <w:r w:rsidRPr="008A662A">
              <w:rPr>
                <w:rFonts w:ascii="Arial" w:hAnsi="Arial" w:cs="Arial"/>
                <w:lang w:val="pt-BR"/>
              </w:rPr>
              <w:tab/>
            </w:r>
          </w:p>
        </w:tc>
        <w:tc>
          <w:tcPr>
            <w:tcW w:w="70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55" w:type="dxa"/>
          </w:tcPr>
          <w:p w:rsidR="00944C40" w:rsidRPr="008A662A" w:rsidRDefault="00BB17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5.600.314,88</w:t>
            </w:r>
          </w:p>
        </w:tc>
      </w:tr>
      <w:tr w:rsidR="00944C40" w:rsidRPr="008A662A" w:rsidTr="008626B4">
        <w:tc>
          <w:tcPr>
            <w:tcW w:w="7300" w:type="dxa"/>
            <w:vAlign w:val="center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Reserva Legal do RPPS</w:t>
            </w:r>
          </w:p>
        </w:tc>
        <w:tc>
          <w:tcPr>
            <w:tcW w:w="70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55" w:type="dxa"/>
          </w:tcPr>
          <w:p w:rsidR="00944C40" w:rsidRPr="008A662A" w:rsidRDefault="00500E33" w:rsidP="00BB1740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500E33">
              <w:rPr>
                <w:rFonts w:ascii="Arial" w:hAnsi="Arial" w:cs="Arial"/>
                <w:lang w:val="pt-BR"/>
              </w:rPr>
              <w:t>813.855,05</w:t>
            </w:r>
          </w:p>
        </w:tc>
      </w:tr>
      <w:tr w:rsidR="00944C40" w:rsidRPr="008A662A" w:rsidTr="008626B4">
        <w:tc>
          <w:tcPr>
            <w:tcW w:w="7300" w:type="dxa"/>
            <w:vAlign w:val="center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Reserva de Contingência</w:t>
            </w:r>
          </w:p>
        </w:tc>
        <w:tc>
          <w:tcPr>
            <w:tcW w:w="70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55" w:type="dxa"/>
          </w:tcPr>
          <w:p w:rsidR="00944C40" w:rsidRPr="008A662A" w:rsidRDefault="00500E33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500E33">
              <w:rPr>
                <w:rFonts w:ascii="Arial" w:hAnsi="Arial" w:cs="Arial"/>
                <w:lang w:val="pt-BR"/>
              </w:rPr>
              <w:t>329.308,99</w:t>
            </w:r>
          </w:p>
        </w:tc>
      </w:tr>
      <w:tr w:rsidR="00944C40" w:rsidRPr="008A662A" w:rsidTr="008626B4">
        <w:tc>
          <w:tcPr>
            <w:tcW w:w="7300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Total Geral</w:t>
            </w:r>
          </w:p>
        </w:tc>
        <w:tc>
          <w:tcPr>
            <w:tcW w:w="70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R$</w:t>
            </w:r>
          </w:p>
        </w:tc>
        <w:tc>
          <w:tcPr>
            <w:tcW w:w="2055" w:type="dxa"/>
          </w:tcPr>
          <w:p w:rsidR="00944C40" w:rsidRPr="008A662A" w:rsidRDefault="00BB1740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36.780.869,19</w:t>
            </w:r>
          </w:p>
        </w:tc>
      </w:tr>
    </w:tbl>
    <w:p w:rsidR="00944C40" w:rsidRPr="008A662A" w:rsidRDefault="00944C40" w:rsidP="009221A4">
      <w:pPr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44C40" w:rsidRPr="009221A4" w:rsidRDefault="00944C40" w:rsidP="009221A4">
      <w:pPr>
        <w:spacing w:line="360" w:lineRule="auto"/>
        <w:rPr>
          <w:rFonts w:ascii="Arial" w:hAnsi="Arial" w:cs="Arial"/>
          <w:b/>
          <w:u w:val="single"/>
          <w:lang w:val="pt-BR"/>
        </w:rPr>
      </w:pPr>
      <w:r w:rsidRPr="009221A4">
        <w:rPr>
          <w:rFonts w:ascii="Arial" w:hAnsi="Arial" w:cs="Arial"/>
          <w:b/>
          <w:u w:val="single"/>
          <w:lang w:val="pt-BR"/>
        </w:rPr>
        <w:t>II – POR ÓRGAÕS DO GOVERNO:</w:t>
      </w:r>
    </w:p>
    <w:p w:rsidR="009221A4" w:rsidRPr="008A662A" w:rsidRDefault="009221A4" w:rsidP="009221A4">
      <w:pPr>
        <w:spacing w:line="360" w:lineRule="auto"/>
        <w:rPr>
          <w:rFonts w:ascii="Arial" w:hAnsi="Arial" w:cs="Arial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21"/>
        <w:gridCol w:w="689"/>
        <w:gridCol w:w="2027"/>
      </w:tblGrid>
      <w:tr w:rsidR="00944C40" w:rsidRPr="00D70141" w:rsidTr="00D70141">
        <w:tc>
          <w:tcPr>
            <w:tcW w:w="6921" w:type="dxa"/>
          </w:tcPr>
          <w:p w:rsidR="00944C40" w:rsidRPr="00D70141" w:rsidRDefault="00944C40" w:rsidP="00D70141">
            <w:pPr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  <w:r w:rsidRPr="00D70141">
              <w:rPr>
                <w:rFonts w:ascii="Arial" w:hAnsi="Arial" w:cs="Arial"/>
                <w:b/>
                <w:lang w:val="pt-BR"/>
              </w:rPr>
              <w:t>1 – ADMINISTRAÇÃO DIRETA e INDIRETA</w:t>
            </w:r>
          </w:p>
        </w:tc>
        <w:tc>
          <w:tcPr>
            <w:tcW w:w="689" w:type="dxa"/>
          </w:tcPr>
          <w:p w:rsidR="00944C40" w:rsidRPr="00D70141" w:rsidRDefault="006917DD" w:rsidP="00D70141">
            <w:pPr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  <w:r w:rsidRPr="00D70141">
              <w:rPr>
                <w:rFonts w:ascii="Arial" w:hAnsi="Arial" w:cs="Arial"/>
                <w:b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D70141" w:rsidRDefault="005E3F90" w:rsidP="00D70141">
            <w:pPr>
              <w:spacing w:line="360" w:lineRule="auto"/>
              <w:jc w:val="center"/>
              <w:rPr>
                <w:rFonts w:ascii="Arial" w:hAnsi="Arial" w:cs="Arial"/>
                <w:b/>
                <w:lang w:val="pt-BR"/>
              </w:rPr>
            </w:pPr>
            <w:r w:rsidRPr="00D70141">
              <w:rPr>
                <w:rFonts w:ascii="Arial" w:hAnsi="Arial" w:cs="Arial"/>
                <w:b/>
                <w:lang w:val="pt-BR"/>
              </w:rPr>
              <w:t>VALOR</w:t>
            </w:r>
          </w:p>
        </w:tc>
      </w:tr>
      <w:tr w:rsidR="00944C40" w:rsidRPr="008A662A" w:rsidTr="00D70141">
        <w:tc>
          <w:tcPr>
            <w:tcW w:w="6921" w:type="dxa"/>
            <w:vAlign w:val="center"/>
          </w:tcPr>
          <w:p w:rsidR="00944C40" w:rsidRPr="008A662A" w:rsidRDefault="00227A33" w:rsidP="009221A4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Câmara Municipal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1B5AC6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1.5</w:t>
            </w:r>
            <w:r w:rsidR="001B5AC6">
              <w:rPr>
                <w:rFonts w:ascii="Arial" w:hAnsi="Arial" w:cs="Arial"/>
                <w:lang w:val="pt-BR"/>
              </w:rPr>
              <w:t>95</w:t>
            </w:r>
            <w:r w:rsidRPr="00BB1740">
              <w:rPr>
                <w:rFonts w:ascii="Arial" w:hAnsi="Arial" w:cs="Arial"/>
                <w:lang w:val="pt-BR"/>
              </w:rPr>
              <w:t>.</w:t>
            </w:r>
            <w:r w:rsidR="001B5AC6">
              <w:rPr>
                <w:rFonts w:ascii="Arial" w:hAnsi="Arial" w:cs="Arial"/>
                <w:lang w:val="pt-BR"/>
              </w:rPr>
              <w:t>000</w:t>
            </w:r>
            <w:r w:rsidRPr="00BB1740">
              <w:rPr>
                <w:rFonts w:ascii="Arial" w:hAnsi="Arial" w:cs="Arial"/>
                <w:lang w:val="pt-BR"/>
              </w:rPr>
              <w:t>,</w:t>
            </w:r>
            <w:r w:rsidR="001B5AC6">
              <w:rPr>
                <w:rFonts w:ascii="Arial" w:hAnsi="Arial" w:cs="Arial"/>
                <w:lang w:val="pt-BR"/>
              </w:rPr>
              <w:t>00</w:t>
            </w:r>
          </w:p>
        </w:tc>
      </w:tr>
      <w:tr w:rsidR="00944C40" w:rsidRPr="008A662A" w:rsidTr="00D70141">
        <w:tc>
          <w:tcPr>
            <w:tcW w:w="6921" w:type="dxa"/>
            <w:vAlign w:val="center"/>
          </w:tcPr>
          <w:p w:rsidR="00944C40" w:rsidRPr="008A662A" w:rsidRDefault="00227A33" w:rsidP="009221A4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Secretaria Municipal de Governo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1B5AC6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1.</w:t>
            </w:r>
            <w:r w:rsidR="001B5AC6">
              <w:rPr>
                <w:rFonts w:ascii="Arial" w:hAnsi="Arial" w:cs="Arial"/>
                <w:lang w:val="pt-BR"/>
              </w:rPr>
              <w:t>824</w:t>
            </w:r>
            <w:r w:rsidRPr="00BB1740">
              <w:rPr>
                <w:rFonts w:ascii="Arial" w:hAnsi="Arial" w:cs="Arial"/>
                <w:lang w:val="pt-BR"/>
              </w:rPr>
              <w:t>.</w:t>
            </w:r>
            <w:r w:rsidR="001B5AC6">
              <w:rPr>
                <w:rFonts w:ascii="Arial" w:hAnsi="Arial" w:cs="Arial"/>
                <w:lang w:val="pt-BR"/>
              </w:rPr>
              <w:t>218</w:t>
            </w:r>
            <w:r w:rsidRPr="00BB1740">
              <w:rPr>
                <w:rFonts w:ascii="Arial" w:hAnsi="Arial" w:cs="Arial"/>
                <w:lang w:val="pt-BR"/>
              </w:rPr>
              <w:t>,</w:t>
            </w:r>
            <w:r w:rsidR="001B5AC6">
              <w:rPr>
                <w:rFonts w:ascii="Arial" w:hAnsi="Arial" w:cs="Arial"/>
                <w:lang w:val="pt-BR"/>
              </w:rPr>
              <w:t>39</w:t>
            </w:r>
          </w:p>
        </w:tc>
      </w:tr>
      <w:tr w:rsidR="00944C40" w:rsidRPr="008A662A" w:rsidTr="00D70141">
        <w:tc>
          <w:tcPr>
            <w:tcW w:w="6921" w:type="dxa"/>
            <w:vAlign w:val="center"/>
          </w:tcPr>
          <w:p w:rsidR="00944C40" w:rsidRPr="008A662A" w:rsidRDefault="00227A33" w:rsidP="009221A4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Secretaria Municipal de Administração e Planejamento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724D6C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5.467.864,05</w:t>
            </w:r>
          </w:p>
        </w:tc>
      </w:tr>
      <w:tr w:rsidR="00944C40" w:rsidRPr="008A662A" w:rsidTr="00D70141">
        <w:tc>
          <w:tcPr>
            <w:tcW w:w="6921" w:type="dxa"/>
            <w:vAlign w:val="center"/>
          </w:tcPr>
          <w:p w:rsidR="00944C40" w:rsidRPr="008A662A" w:rsidRDefault="00227A33" w:rsidP="009221A4">
            <w:pPr>
              <w:spacing w:line="360" w:lineRule="auto"/>
              <w:rPr>
                <w:rFonts w:ascii="Arial" w:hAnsi="Arial" w:cs="Arial"/>
                <w:bCs/>
                <w:lang w:val="pt-BR"/>
              </w:rPr>
            </w:pPr>
            <w:r>
              <w:rPr>
                <w:rFonts w:ascii="Arial" w:hAnsi="Arial" w:cs="Arial"/>
                <w:bCs/>
                <w:lang w:val="pt-BR"/>
              </w:rPr>
              <w:t>Secretaria Municipal de Fazenda e Finanças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6917DD" w:rsidRPr="008A662A" w:rsidRDefault="00BB17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3.232.458,99</w:t>
            </w:r>
          </w:p>
        </w:tc>
      </w:tr>
      <w:tr w:rsidR="00944C40" w:rsidRPr="008A662A" w:rsidTr="00D70141">
        <w:tc>
          <w:tcPr>
            <w:tcW w:w="6921" w:type="dxa"/>
            <w:vAlign w:val="center"/>
          </w:tcPr>
          <w:p w:rsidR="00944C40" w:rsidRPr="008A662A" w:rsidRDefault="00944C40" w:rsidP="009375AC">
            <w:pPr>
              <w:spacing w:line="360" w:lineRule="auto"/>
              <w:rPr>
                <w:rFonts w:ascii="Arial" w:hAnsi="Arial" w:cs="Arial"/>
                <w:bCs/>
                <w:lang w:val="pt-BR"/>
              </w:rPr>
            </w:pPr>
            <w:r w:rsidRPr="008A662A">
              <w:rPr>
                <w:rFonts w:ascii="Arial" w:hAnsi="Arial" w:cs="Arial"/>
                <w:bCs/>
                <w:lang w:val="pt-BR"/>
              </w:rPr>
              <w:t xml:space="preserve">Secretaria </w:t>
            </w:r>
            <w:r w:rsidRPr="008A662A">
              <w:rPr>
                <w:rFonts w:ascii="Arial" w:hAnsi="Arial" w:cs="Arial"/>
                <w:lang w:val="pt-BR"/>
              </w:rPr>
              <w:t>Munic</w:t>
            </w:r>
            <w:r w:rsidR="00D201ED" w:rsidRPr="008A662A">
              <w:rPr>
                <w:rFonts w:ascii="Arial" w:hAnsi="Arial" w:cs="Arial"/>
                <w:lang w:val="pt-BR"/>
              </w:rPr>
              <w:t>ipal</w:t>
            </w:r>
            <w:r w:rsidRPr="008A662A">
              <w:rPr>
                <w:rFonts w:ascii="Arial" w:hAnsi="Arial" w:cs="Arial"/>
                <w:lang w:val="pt-BR"/>
              </w:rPr>
              <w:t xml:space="preserve"> </w:t>
            </w:r>
            <w:r w:rsidR="00A56BC1" w:rsidRPr="008A662A">
              <w:rPr>
                <w:rFonts w:ascii="Arial" w:hAnsi="Arial" w:cs="Arial"/>
                <w:lang w:val="pt-BR"/>
              </w:rPr>
              <w:t>d</w:t>
            </w:r>
            <w:r w:rsidRPr="008A662A">
              <w:rPr>
                <w:rFonts w:ascii="Arial" w:hAnsi="Arial" w:cs="Arial"/>
                <w:bCs/>
                <w:lang w:val="pt-BR"/>
              </w:rPr>
              <w:t xml:space="preserve">e </w:t>
            </w:r>
            <w:r w:rsidR="009375AC">
              <w:rPr>
                <w:rFonts w:ascii="Arial" w:hAnsi="Arial" w:cs="Arial"/>
                <w:bCs/>
                <w:lang w:val="pt-BR"/>
              </w:rPr>
              <w:t>Educação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FC6B0F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9.269.001,40</w:t>
            </w:r>
          </w:p>
        </w:tc>
      </w:tr>
      <w:tr w:rsidR="00944C40" w:rsidRPr="008A662A" w:rsidTr="00D70141">
        <w:tc>
          <w:tcPr>
            <w:tcW w:w="6921" w:type="dxa"/>
            <w:vAlign w:val="center"/>
          </w:tcPr>
          <w:p w:rsidR="00944C40" w:rsidRPr="008A662A" w:rsidRDefault="00D201ED" w:rsidP="009375AC">
            <w:pPr>
              <w:spacing w:line="360" w:lineRule="auto"/>
              <w:rPr>
                <w:rFonts w:ascii="Arial" w:hAnsi="Arial" w:cs="Arial"/>
                <w:bCs/>
                <w:lang w:val="pt-BR"/>
              </w:rPr>
            </w:pPr>
            <w:r w:rsidRPr="008A662A">
              <w:rPr>
                <w:rFonts w:ascii="Arial" w:hAnsi="Arial" w:cs="Arial"/>
                <w:bCs/>
                <w:lang w:val="pt-BR"/>
              </w:rPr>
              <w:lastRenderedPageBreak/>
              <w:t>Secretaria Municipal</w:t>
            </w:r>
            <w:r w:rsidR="00944C40" w:rsidRPr="008A662A">
              <w:rPr>
                <w:rFonts w:ascii="Arial" w:hAnsi="Arial" w:cs="Arial"/>
                <w:bCs/>
                <w:lang w:val="pt-BR"/>
              </w:rPr>
              <w:t xml:space="preserve"> </w:t>
            </w:r>
            <w:r w:rsidR="00A56BC1" w:rsidRPr="008A662A">
              <w:rPr>
                <w:rFonts w:ascii="Arial" w:hAnsi="Arial" w:cs="Arial"/>
                <w:bCs/>
                <w:lang w:val="pt-BR"/>
              </w:rPr>
              <w:t>d</w:t>
            </w:r>
            <w:r w:rsidR="00944C40" w:rsidRPr="008A662A">
              <w:rPr>
                <w:rFonts w:ascii="Arial" w:hAnsi="Arial" w:cs="Arial"/>
                <w:bCs/>
                <w:lang w:val="pt-BR"/>
              </w:rPr>
              <w:t xml:space="preserve">e </w:t>
            </w:r>
            <w:r w:rsidR="009375AC">
              <w:rPr>
                <w:rFonts w:ascii="Arial" w:hAnsi="Arial" w:cs="Arial"/>
                <w:bCs/>
                <w:lang w:val="pt-BR"/>
              </w:rPr>
              <w:t>Saúde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8.470.928,07</w:t>
            </w:r>
          </w:p>
        </w:tc>
      </w:tr>
      <w:tr w:rsidR="00944C40" w:rsidRPr="008A662A" w:rsidTr="00D70141">
        <w:trPr>
          <w:trHeight w:val="217"/>
        </w:trPr>
        <w:tc>
          <w:tcPr>
            <w:tcW w:w="6921" w:type="dxa"/>
          </w:tcPr>
          <w:p w:rsidR="00944C40" w:rsidRPr="008A662A" w:rsidRDefault="00944C40" w:rsidP="009375AC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Secretaria Munic</w:t>
            </w:r>
            <w:r w:rsidR="00D201ED" w:rsidRPr="008A662A">
              <w:rPr>
                <w:rFonts w:ascii="Arial" w:hAnsi="Arial" w:cs="Arial"/>
                <w:lang w:val="pt-BR"/>
              </w:rPr>
              <w:t>ipal</w:t>
            </w:r>
            <w:r w:rsidRPr="008A662A">
              <w:rPr>
                <w:rFonts w:ascii="Arial" w:hAnsi="Arial" w:cs="Arial"/>
                <w:lang w:val="pt-BR"/>
              </w:rPr>
              <w:t xml:space="preserve"> </w:t>
            </w:r>
            <w:r w:rsidR="00A56BC1" w:rsidRPr="008A662A">
              <w:rPr>
                <w:rFonts w:ascii="Arial" w:hAnsi="Arial" w:cs="Arial"/>
                <w:lang w:val="pt-BR"/>
              </w:rPr>
              <w:t>d</w:t>
            </w:r>
            <w:r w:rsidRPr="008A662A">
              <w:rPr>
                <w:rFonts w:ascii="Arial" w:hAnsi="Arial" w:cs="Arial"/>
                <w:lang w:val="pt-BR"/>
              </w:rPr>
              <w:t xml:space="preserve">e </w:t>
            </w:r>
            <w:r w:rsidR="009375AC">
              <w:rPr>
                <w:rFonts w:ascii="Arial" w:hAnsi="Arial" w:cs="Arial"/>
                <w:lang w:val="pt-BR"/>
              </w:rPr>
              <w:t>Agricultura e Industria e comercio</w:t>
            </w:r>
            <w:r w:rsidRPr="008A662A">
              <w:rPr>
                <w:rFonts w:ascii="Arial" w:hAnsi="Arial" w:cs="Arial"/>
                <w:lang w:val="pt-BR"/>
              </w:rPr>
              <w:t xml:space="preserve"> 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FC6B0F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431.748,24</w:t>
            </w:r>
          </w:p>
        </w:tc>
      </w:tr>
      <w:tr w:rsidR="00944C40" w:rsidRPr="008A662A" w:rsidTr="00D70141">
        <w:trPr>
          <w:trHeight w:val="307"/>
        </w:trPr>
        <w:tc>
          <w:tcPr>
            <w:tcW w:w="6921" w:type="dxa"/>
          </w:tcPr>
          <w:p w:rsidR="00944C40" w:rsidRPr="008A662A" w:rsidRDefault="00944C40" w:rsidP="009375AC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Secretaria Munic</w:t>
            </w:r>
            <w:r w:rsidR="00D201ED" w:rsidRPr="008A662A">
              <w:rPr>
                <w:rFonts w:ascii="Arial" w:hAnsi="Arial" w:cs="Arial"/>
                <w:lang w:val="pt-BR"/>
              </w:rPr>
              <w:t>ipal</w:t>
            </w:r>
            <w:r w:rsidRPr="008A662A">
              <w:rPr>
                <w:rFonts w:ascii="Arial" w:hAnsi="Arial" w:cs="Arial"/>
                <w:lang w:val="pt-BR"/>
              </w:rPr>
              <w:t xml:space="preserve"> </w:t>
            </w:r>
            <w:r w:rsidR="00A56BC1" w:rsidRPr="008A662A">
              <w:rPr>
                <w:rFonts w:ascii="Arial" w:hAnsi="Arial" w:cs="Arial"/>
                <w:lang w:val="pt-BR"/>
              </w:rPr>
              <w:t>d</w:t>
            </w:r>
            <w:r w:rsidRPr="008A662A">
              <w:rPr>
                <w:rFonts w:ascii="Arial" w:hAnsi="Arial" w:cs="Arial"/>
                <w:lang w:val="pt-BR"/>
              </w:rPr>
              <w:t xml:space="preserve">e </w:t>
            </w:r>
            <w:r w:rsidR="009375AC">
              <w:rPr>
                <w:rFonts w:ascii="Arial" w:hAnsi="Arial" w:cs="Arial"/>
                <w:lang w:val="pt-BR"/>
              </w:rPr>
              <w:t>Infraestrutura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4.987.441,12</w:t>
            </w:r>
          </w:p>
        </w:tc>
      </w:tr>
      <w:tr w:rsidR="00944C40" w:rsidRPr="008A662A" w:rsidTr="00D70141">
        <w:tc>
          <w:tcPr>
            <w:tcW w:w="6921" w:type="dxa"/>
          </w:tcPr>
          <w:p w:rsidR="00944C40" w:rsidRPr="008A662A" w:rsidRDefault="00944C40" w:rsidP="009375AC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Secretaria Munic</w:t>
            </w:r>
            <w:r w:rsidR="00D201ED" w:rsidRPr="008A662A">
              <w:rPr>
                <w:rFonts w:ascii="Arial" w:hAnsi="Arial" w:cs="Arial"/>
                <w:lang w:val="pt-BR"/>
              </w:rPr>
              <w:t>ipal</w:t>
            </w:r>
            <w:r w:rsidRPr="008A662A">
              <w:rPr>
                <w:rFonts w:ascii="Arial" w:hAnsi="Arial" w:cs="Arial"/>
                <w:lang w:val="pt-BR"/>
              </w:rPr>
              <w:t xml:space="preserve"> </w:t>
            </w:r>
            <w:r w:rsidR="00A56BC1" w:rsidRPr="008A662A">
              <w:rPr>
                <w:rFonts w:ascii="Arial" w:hAnsi="Arial" w:cs="Arial"/>
                <w:lang w:val="pt-BR"/>
              </w:rPr>
              <w:t>d</w:t>
            </w:r>
            <w:r w:rsidRPr="008A662A">
              <w:rPr>
                <w:rFonts w:ascii="Arial" w:hAnsi="Arial" w:cs="Arial"/>
                <w:lang w:val="pt-BR"/>
              </w:rPr>
              <w:t xml:space="preserve">e </w:t>
            </w:r>
            <w:r w:rsidR="008B5AF1">
              <w:rPr>
                <w:rFonts w:ascii="Arial" w:hAnsi="Arial" w:cs="Arial"/>
                <w:lang w:val="pt-BR"/>
              </w:rPr>
              <w:t>Desenvolvimento Social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1.344.748,63</w:t>
            </w:r>
          </w:p>
        </w:tc>
      </w:tr>
      <w:tr w:rsidR="00944C40" w:rsidRPr="008A662A" w:rsidTr="00D70141">
        <w:tc>
          <w:tcPr>
            <w:tcW w:w="6921" w:type="dxa"/>
          </w:tcPr>
          <w:p w:rsidR="00944C40" w:rsidRPr="008A662A" w:rsidRDefault="00944C40" w:rsidP="009375AC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Secretaria Munic</w:t>
            </w:r>
            <w:r w:rsidR="00D201ED" w:rsidRPr="008A662A">
              <w:rPr>
                <w:rFonts w:ascii="Arial" w:hAnsi="Arial" w:cs="Arial"/>
                <w:lang w:val="pt-BR"/>
              </w:rPr>
              <w:t>ipal</w:t>
            </w:r>
            <w:r w:rsidRPr="008A662A">
              <w:rPr>
                <w:rFonts w:ascii="Arial" w:hAnsi="Arial" w:cs="Arial"/>
                <w:lang w:val="pt-BR"/>
              </w:rPr>
              <w:t xml:space="preserve"> </w:t>
            </w:r>
            <w:r w:rsidR="00A56BC1" w:rsidRPr="008A662A">
              <w:rPr>
                <w:rFonts w:ascii="Arial" w:hAnsi="Arial" w:cs="Arial"/>
                <w:lang w:val="pt-BR"/>
              </w:rPr>
              <w:t>d</w:t>
            </w:r>
            <w:r w:rsidRPr="008A662A">
              <w:rPr>
                <w:rFonts w:ascii="Arial" w:hAnsi="Arial" w:cs="Arial"/>
                <w:lang w:val="pt-BR"/>
              </w:rPr>
              <w:t xml:space="preserve">e </w:t>
            </w:r>
            <w:r w:rsidR="009375AC">
              <w:rPr>
                <w:rFonts w:ascii="Arial" w:hAnsi="Arial" w:cs="Arial"/>
                <w:lang w:val="pt-BR"/>
              </w:rPr>
              <w:t>Meio Ambiente e Turismo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BB1740" w:rsidP="00FC6B0F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BB1740">
              <w:rPr>
                <w:rFonts w:ascii="Arial" w:hAnsi="Arial" w:cs="Arial"/>
                <w:lang w:val="pt-BR"/>
              </w:rPr>
              <w:t>117.460,00</w:t>
            </w:r>
          </w:p>
        </w:tc>
      </w:tr>
      <w:tr w:rsidR="00944C40" w:rsidRPr="008A662A" w:rsidTr="00D70141">
        <w:tc>
          <w:tcPr>
            <w:tcW w:w="6921" w:type="dxa"/>
          </w:tcPr>
          <w:p w:rsidR="00944C40" w:rsidRPr="008A662A" w:rsidRDefault="00944C40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 xml:space="preserve">Total </w:t>
            </w:r>
          </w:p>
        </w:tc>
        <w:tc>
          <w:tcPr>
            <w:tcW w:w="689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27" w:type="dxa"/>
          </w:tcPr>
          <w:p w:rsidR="00944C40" w:rsidRPr="008A662A" w:rsidRDefault="00F14181" w:rsidP="00821425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3</w:t>
            </w:r>
            <w:r w:rsidR="00BB1740">
              <w:rPr>
                <w:rFonts w:ascii="Arial" w:hAnsi="Arial" w:cs="Arial"/>
                <w:b/>
                <w:lang w:val="pt-BR"/>
              </w:rPr>
              <w:t>6</w:t>
            </w:r>
            <w:r>
              <w:rPr>
                <w:rFonts w:ascii="Arial" w:hAnsi="Arial" w:cs="Arial"/>
                <w:b/>
                <w:lang w:val="pt-BR"/>
              </w:rPr>
              <w:t>.</w:t>
            </w:r>
            <w:r w:rsidR="00BB1740">
              <w:rPr>
                <w:rFonts w:ascii="Arial" w:hAnsi="Arial" w:cs="Arial"/>
                <w:b/>
                <w:lang w:val="pt-BR"/>
              </w:rPr>
              <w:t>780</w:t>
            </w:r>
            <w:r>
              <w:rPr>
                <w:rFonts w:ascii="Arial" w:hAnsi="Arial" w:cs="Arial"/>
                <w:b/>
                <w:lang w:val="pt-BR"/>
              </w:rPr>
              <w:t>.</w:t>
            </w:r>
            <w:r w:rsidR="00821425">
              <w:rPr>
                <w:rFonts w:ascii="Arial" w:hAnsi="Arial" w:cs="Arial"/>
                <w:b/>
                <w:lang w:val="pt-BR"/>
              </w:rPr>
              <w:t>86</w:t>
            </w:r>
            <w:r>
              <w:rPr>
                <w:rFonts w:ascii="Arial" w:hAnsi="Arial" w:cs="Arial"/>
                <w:b/>
                <w:lang w:val="pt-BR"/>
              </w:rPr>
              <w:t>9,</w:t>
            </w:r>
            <w:r w:rsidR="00821425">
              <w:rPr>
                <w:rFonts w:ascii="Arial" w:hAnsi="Arial" w:cs="Arial"/>
                <w:b/>
                <w:lang w:val="pt-BR"/>
              </w:rPr>
              <w:t>19</w:t>
            </w:r>
          </w:p>
        </w:tc>
      </w:tr>
    </w:tbl>
    <w:p w:rsidR="00944C40" w:rsidRPr="008A662A" w:rsidRDefault="00944C40" w:rsidP="009221A4">
      <w:pPr>
        <w:spacing w:line="360" w:lineRule="auto"/>
        <w:ind w:firstLine="708"/>
        <w:jc w:val="both"/>
        <w:rPr>
          <w:rFonts w:ascii="Arial" w:hAnsi="Arial" w:cs="Arial"/>
          <w:lang w:val="pt-BR"/>
        </w:rPr>
      </w:pPr>
    </w:p>
    <w:p w:rsidR="00944C40" w:rsidRPr="009221A4" w:rsidRDefault="00944C40" w:rsidP="009221A4">
      <w:pPr>
        <w:spacing w:line="360" w:lineRule="auto"/>
        <w:jc w:val="both"/>
        <w:rPr>
          <w:rFonts w:ascii="Arial" w:hAnsi="Arial" w:cs="Arial"/>
          <w:b/>
          <w:u w:val="single"/>
          <w:lang w:val="pt-BR"/>
        </w:rPr>
      </w:pPr>
      <w:r w:rsidRPr="009221A4">
        <w:rPr>
          <w:rFonts w:ascii="Arial" w:hAnsi="Arial" w:cs="Arial"/>
          <w:b/>
          <w:u w:val="single"/>
          <w:lang w:val="pt-BR"/>
        </w:rPr>
        <w:t>III – POR FUNÇÕES DO GOVERNO</w:t>
      </w:r>
    </w:p>
    <w:p w:rsidR="009221A4" w:rsidRPr="008A662A" w:rsidRDefault="009221A4" w:rsidP="009221A4">
      <w:pPr>
        <w:spacing w:line="360" w:lineRule="auto"/>
        <w:jc w:val="both"/>
        <w:rPr>
          <w:rFonts w:ascii="Arial" w:hAnsi="Arial" w:cs="Arial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875"/>
        <w:gridCol w:w="688"/>
        <w:gridCol w:w="2074"/>
      </w:tblGrid>
      <w:tr w:rsidR="00944C40" w:rsidRPr="008A662A" w:rsidTr="00E74F33">
        <w:tc>
          <w:tcPr>
            <w:tcW w:w="6875" w:type="dxa"/>
            <w:vAlign w:val="center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eastAsia="MS Mincho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01 Legislativa</w:t>
            </w:r>
          </w:p>
        </w:tc>
        <w:tc>
          <w:tcPr>
            <w:tcW w:w="68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944C40" w:rsidRPr="008A662A" w:rsidRDefault="00821425" w:rsidP="001B5AC6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</w:t>
            </w:r>
            <w:r w:rsidR="00547EEF">
              <w:rPr>
                <w:rFonts w:ascii="Arial" w:hAnsi="Arial" w:cs="Arial"/>
                <w:lang w:val="pt-BR"/>
              </w:rPr>
              <w:t>5</w:t>
            </w:r>
            <w:r w:rsidR="001B5AC6">
              <w:rPr>
                <w:rFonts w:ascii="Arial" w:hAnsi="Arial" w:cs="Arial"/>
                <w:lang w:val="pt-BR"/>
              </w:rPr>
              <w:t>95</w:t>
            </w:r>
            <w:r>
              <w:rPr>
                <w:rFonts w:ascii="Arial" w:hAnsi="Arial" w:cs="Arial"/>
                <w:lang w:val="pt-BR"/>
              </w:rPr>
              <w:t>.</w:t>
            </w:r>
            <w:r w:rsidR="001B5AC6">
              <w:rPr>
                <w:rFonts w:ascii="Arial" w:hAnsi="Arial" w:cs="Arial"/>
                <w:lang w:val="pt-BR"/>
              </w:rPr>
              <w:t>000</w:t>
            </w:r>
            <w:r>
              <w:rPr>
                <w:rFonts w:ascii="Arial" w:hAnsi="Arial" w:cs="Arial"/>
                <w:lang w:val="pt-BR"/>
              </w:rPr>
              <w:t>,</w:t>
            </w:r>
            <w:r w:rsidR="001B5AC6">
              <w:rPr>
                <w:rFonts w:ascii="Arial" w:hAnsi="Arial" w:cs="Arial"/>
                <w:lang w:val="pt-BR"/>
              </w:rPr>
              <w:t>00</w:t>
            </w:r>
          </w:p>
        </w:tc>
      </w:tr>
      <w:tr w:rsidR="00944C40" w:rsidRPr="008A662A" w:rsidTr="00E74F33">
        <w:tc>
          <w:tcPr>
            <w:tcW w:w="6875" w:type="dxa"/>
            <w:vAlign w:val="center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eastAsia="MS Mincho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04 Administração</w:t>
            </w:r>
          </w:p>
        </w:tc>
        <w:tc>
          <w:tcPr>
            <w:tcW w:w="68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944C40" w:rsidRPr="008A662A" w:rsidRDefault="00724D6C" w:rsidP="001B5AC6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6.</w:t>
            </w:r>
            <w:r w:rsidR="001B5AC6">
              <w:rPr>
                <w:rFonts w:ascii="Arial" w:hAnsi="Arial" w:cs="Arial"/>
                <w:lang w:val="pt-BR"/>
              </w:rPr>
              <w:t>845.174,39</w:t>
            </w:r>
          </w:p>
        </w:tc>
      </w:tr>
      <w:tr w:rsidR="00944C40" w:rsidRPr="008A662A" w:rsidTr="00E74F33">
        <w:tc>
          <w:tcPr>
            <w:tcW w:w="6875" w:type="dxa"/>
            <w:vAlign w:val="center"/>
          </w:tcPr>
          <w:p w:rsidR="00944C40" w:rsidRPr="008A662A" w:rsidRDefault="008141C1" w:rsidP="009221A4">
            <w:pPr>
              <w:spacing w:line="360" w:lineRule="auto"/>
              <w:jc w:val="both"/>
              <w:rPr>
                <w:rFonts w:ascii="Arial" w:eastAsia="MS Mincho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08</w:t>
            </w:r>
            <w:r w:rsidR="00944C40" w:rsidRPr="008A662A">
              <w:rPr>
                <w:rFonts w:ascii="Arial" w:hAnsi="Arial" w:cs="Arial"/>
                <w:lang w:val="pt-BR"/>
              </w:rPr>
              <w:t xml:space="preserve"> Assistência Social</w:t>
            </w:r>
          </w:p>
        </w:tc>
        <w:tc>
          <w:tcPr>
            <w:tcW w:w="68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944C40" w:rsidRPr="008A662A" w:rsidRDefault="00724D6C" w:rsidP="00821425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</w:t>
            </w:r>
            <w:r w:rsidR="00821425">
              <w:rPr>
                <w:rFonts w:ascii="Arial" w:hAnsi="Arial" w:cs="Arial"/>
                <w:lang w:val="pt-BR"/>
              </w:rPr>
              <w:t>405.958,63</w:t>
            </w:r>
          </w:p>
        </w:tc>
      </w:tr>
      <w:tr w:rsidR="00944C40" w:rsidRPr="008A662A" w:rsidTr="00E74F33">
        <w:tc>
          <w:tcPr>
            <w:tcW w:w="6875" w:type="dxa"/>
            <w:vAlign w:val="center"/>
          </w:tcPr>
          <w:p w:rsidR="00944C40" w:rsidRPr="008A662A" w:rsidRDefault="008141C1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09</w:t>
            </w:r>
            <w:r w:rsidR="00944C40" w:rsidRPr="008A662A">
              <w:rPr>
                <w:rFonts w:ascii="Arial" w:hAnsi="Arial" w:cs="Arial"/>
                <w:lang w:val="pt-BR"/>
              </w:rPr>
              <w:t xml:space="preserve"> Previdência Social</w:t>
            </w:r>
          </w:p>
        </w:tc>
        <w:tc>
          <w:tcPr>
            <w:tcW w:w="68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5E3F90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3.840.180,05</w:t>
            </w:r>
          </w:p>
        </w:tc>
      </w:tr>
      <w:tr w:rsidR="00944C40" w:rsidRPr="008A662A" w:rsidTr="00E74F33">
        <w:tc>
          <w:tcPr>
            <w:tcW w:w="6875" w:type="dxa"/>
            <w:vAlign w:val="center"/>
          </w:tcPr>
          <w:p w:rsidR="00944C40" w:rsidRPr="008A662A" w:rsidRDefault="008141C1" w:rsidP="009221A4">
            <w:pPr>
              <w:spacing w:line="360" w:lineRule="auto"/>
              <w:jc w:val="both"/>
              <w:rPr>
                <w:rFonts w:ascii="Arial" w:hAnsi="Arial" w:cs="Arial"/>
                <w:bCs/>
                <w:lang w:val="pt-BR"/>
              </w:rPr>
            </w:pPr>
            <w:r>
              <w:rPr>
                <w:rFonts w:ascii="Arial" w:hAnsi="Arial" w:cs="Arial"/>
                <w:bCs/>
                <w:lang w:val="pt-BR"/>
              </w:rPr>
              <w:t>10</w:t>
            </w:r>
            <w:r w:rsidR="00944C40" w:rsidRPr="008A662A">
              <w:rPr>
                <w:rFonts w:ascii="Arial" w:hAnsi="Arial" w:cs="Arial"/>
                <w:bCs/>
                <w:lang w:val="pt-BR"/>
              </w:rPr>
              <w:t xml:space="preserve"> Saúde</w:t>
            </w:r>
          </w:p>
        </w:tc>
        <w:tc>
          <w:tcPr>
            <w:tcW w:w="68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5E3F90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8.470.928,07</w:t>
            </w:r>
          </w:p>
        </w:tc>
      </w:tr>
      <w:tr w:rsidR="00AC3360" w:rsidRPr="008A662A" w:rsidTr="00E74F33">
        <w:tc>
          <w:tcPr>
            <w:tcW w:w="6875" w:type="dxa"/>
            <w:vAlign w:val="center"/>
          </w:tcPr>
          <w:p w:rsidR="00AC3360" w:rsidRPr="008A662A" w:rsidRDefault="008141C1" w:rsidP="009221A4">
            <w:pPr>
              <w:spacing w:line="360" w:lineRule="auto"/>
              <w:jc w:val="both"/>
              <w:rPr>
                <w:rFonts w:ascii="Arial" w:hAnsi="Arial" w:cs="Arial"/>
                <w:bCs/>
                <w:lang w:val="pt-BR"/>
              </w:rPr>
            </w:pPr>
            <w:r>
              <w:rPr>
                <w:rFonts w:ascii="Arial" w:hAnsi="Arial" w:cs="Arial"/>
                <w:bCs/>
                <w:lang w:val="pt-BR"/>
              </w:rPr>
              <w:t>11</w:t>
            </w:r>
            <w:r w:rsidR="00AC3360">
              <w:rPr>
                <w:rFonts w:ascii="Arial" w:hAnsi="Arial" w:cs="Arial"/>
                <w:bCs/>
                <w:lang w:val="pt-BR"/>
              </w:rPr>
              <w:t xml:space="preserve"> Trabalho</w:t>
            </w:r>
          </w:p>
        </w:tc>
        <w:tc>
          <w:tcPr>
            <w:tcW w:w="688" w:type="dxa"/>
          </w:tcPr>
          <w:p w:rsidR="00AC3360" w:rsidRPr="008A662A" w:rsidRDefault="00AC336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R$ </w:t>
            </w:r>
          </w:p>
        </w:tc>
        <w:tc>
          <w:tcPr>
            <w:tcW w:w="2074" w:type="dxa"/>
          </w:tcPr>
          <w:p w:rsidR="00AC3360" w:rsidRDefault="00724D6C" w:rsidP="00821425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</w:t>
            </w:r>
            <w:r w:rsidR="00821425">
              <w:rPr>
                <w:rFonts w:ascii="Arial" w:hAnsi="Arial" w:cs="Arial"/>
                <w:lang w:val="pt-BR"/>
              </w:rPr>
              <w:t>61.000,00</w:t>
            </w:r>
          </w:p>
        </w:tc>
      </w:tr>
      <w:tr w:rsidR="00944C40" w:rsidRPr="003976D8" w:rsidTr="00E74F33">
        <w:tc>
          <w:tcPr>
            <w:tcW w:w="6875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12 Educação</w:t>
            </w:r>
          </w:p>
        </w:tc>
        <w:tc>
          <w:tcPr>
            <w:tcW w:w="68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944C40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9.269.001,40</w:t>
            </w:r>
          </w:p>
        </w:tc>
      </w:tr>
      <w:tr w:rsidR="00944C40" w:rsidRPr="003976D8" w:rsidTr="00E74F33">
        <w:trPr>
          <w:trHeight w:val="274"/>
        </w:trPr>
        <w:tc>
          <w:tcPr>
            <w:tcW w:w="6875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13 Cultura</w:t>
            </w:r>
          </w:p>
        </w:tc>
        <w:tc>
          <w:tcPr>
            <w:tcW w:w="68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944C40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149.870,00</w:t>
            </w:r>
          </w:p>
        </w:tc>
      </w:tr>
      <w:tr w:rsidR="00944C40" w:rsidRPr="003976D8" w:rsidTr="00E74F33">
        <w:trPr>
          <w:trHeight w:val="142"/>
        </w:trPr>
        <w:tc>
          <w:tcPr>
            <w:tcW w:w="6875" w:type="dxa"/>
          </w:tcPr>
          <w:p w:rsidR="00944C40" w:rsidRPr="008A662A" w:rsidRDefault="00944C40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15 Urbanismo</w:t>
            </w:r>
          </w:p>
        </w:tc>
        <w:tc>
          <w:tcPr>
            <w:tcW w:w="688" w:type="dxa"/>
          </w:tcPr>
          <w:p w:rsidR="00944C40" w:rsidRPr="008A662A" w:rsidRDefault="00944C4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944C40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248.776,48</w:t>
            </w:r>
          </w:p>
        </w:tc>
      </w:tr>
      <w:tr w:rsidR="0047505B" w:rsidRPr="003976D8" w:rsidTr="00E74F33">
        <w:trPr>
          <w:trHeight w:val="142"/>
        </w:trPr>
        <w:tc>
          <w:tcPr>
            <w:tcW w:w="6875" w:type="dxa"/>
          </w:tcPr>
          <w:p w:rsidR="0047505B" w:rsidRPr="008A662A" w:rsidRDefault="008141C1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16 </w:t>
            </w:r>
            <w:r w:rsidR="0047505B">
              <w:rPr>
                <w:rFonts w:ascii="Arial" w:hAnsi="Arial" w:cs="Arial"/>
                <w:lang w:val="pt-BR"/>
              </w:rPr>
              <w:t>Habitação</w:t>
            </w:r>
          </w:p>
        </w:tc>
        <w:tc>
          <w:tcPr>
            <w:tcW w:w="688" w:type="dxa"/>
          </w:tcPr>
          <w:p w:rsidR="0047505B" w:rsidRPr="008A662A" w:rsidRDefault="0047505B" w:rsidP="00E6228D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115.000,00</w:t>
            </w:r>
          </w:p>
        </w:tc>
      </w:tr>
      <w:tr w:rsidR="0047505B" w:rsidRPr="003976D8" w:rsidTr="00E74F33">
        <w:trPr>
          <w:trHeight w:val="142"/>
        </w:trPr>
        <w:tc>
          <w:tcPr>
            <w:tcW w:w="6875" w:type="dxa"/>
          </w:tcPr>
          <w:p w:rsidR="0047505B" w:rsidRPr="008A662A" w:rsidRDefault="008141C1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17 </w:t>
            </w:r>
            <w:r w:rsidR="0047505B">
              <w:rPr>
                <w:rFonts w:ascii="Arial" w:hAnsi="Arial" w:cs="Arial"/>
                <w:lang w:val="pt-BR"/>
              </w:rPr>
              <w:t>Saneamento</w:t>
            </w:r>
          </w:p>
        </w:tc>
        <w:tc>
          <w:tcPr>
            <w:tcW w:w="688" w:type="dxa"/>
          </w:tcPr>
          <w:p w:rsidR="0047505B" w:rsidRPr="008A662A" w:rsidRDefault="0047505B" w:rsidP="00E6228D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727.057,00</w:t>
            </w:r>
          </w:p>
        </w:tc>
      </w:tr>
      <w:tr w:rsidR="0047505B" w:rsidRPr="0047505B" w:rsidTr="00E74F33">
        <w:trPr>
          <w:trHeight w:val="142"/>
        </w:trPr>
        <w:tc>
          <w:tcPr>
            <w:tcW w:w="6875" w:type="dxa"/>
          </w:tcPr>
          <w:p w:rsidR="0047505B" w:rsidRPr="008A662A" w:rsidRDefault="008141C1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18 </w:t>
            </w:r>
            <w:r w:rsidR="0047505B">
              <w:rPr>
                <w:rFonts w:ascii="Arial" w:hAnsi="Arial" w:cs="Arial"/>
                <w:lang w:val="pt-BR"/>
              </w:rPr>
              <w:t>Gestão ambiental</w:t>
            </w:r>
          </w:p>
        </w:tc>
        <w:tc>
          <w:tcPr>
            <w:tcW w:w="688" w:type="dxa"/>
          </w:tcPr>
          <w:p w:rsidR="0047505B" w:rsidRPr="008A662A" w:rsidRDefault="0047505B" w:rsidP="00E6228D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88.160,00</w:t>
            </w:r>
          </w:p>
        </w:tc>
      </w:tr>
      <w:tr w:rsidR="0047505B" w:rsidRPr="0047505B" w:rsidTr="00E74F33">
        <w:tc>
          <w:tcPr>
            <w:tcW w:w="6875" w:type="dxa"/>
          </w:tcPr>
          <w:p w:rsidR="0047505B" w:rsidRPr="008A662A" w:rsidRDefault="0047505B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20 Agricultura</w:t>
            </w:r>
          </w:p>
        </w:tc>
        <w:tc>
          <w:tcPr>
            <w:tcW w:w="688" w:type="dxa"/>
          </w:tcPr>
          <w:p w:rsidR="0047505B" w:rsidRPr="008A662A" w:rsidRDefault="0047505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397.848,24</w:t>
            </w:r>
          </w:p>
        </w:tc>
      </w:tr>
      <w:tr w:rsidR="0047505B" w:rsidRPr="0047505B" w:rsidTr="00E74F33">
        <w:tc>
          <w:tcPr>
            <w:tcW w:w="6875" w:type="dxa"/>
          </w:tcPr>
          <w:p w:rsidR="0047505B" w:rsidRPr="008A662A" w:rsidRDefault="008141C1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22 </w:t>
            </w:r>
            <w:r w:rsidR="0047505B">
              <w:rPr>
                <w:rFonts w:ascii="Arial" w:hAnsi="Arial" w:cs="Arial"/>
                <w:lang w:val="pt-BR"/>
              </w:rPr>
              <w:t>Indústria</w:t>
            </w:r>
          </w:p>
        </w:tc>
        <w:tc>
          <w:tcPr>
            <w:tcW w:w="688" w:type="dxa"/>
          </w:tcPr>
          <w:p w:rsidR="0047505B" w:rsidRPr="008A662A" w:rsidRDefault="0047505B" w:rsidP="00E6228D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33.900,00</w:t>
            </w:r>
          </w:p>
        </w:tc>
      </w:tr>
      <w:tr w:rsidR="0047505B" w:rsidRPr="0047505B" w:rsidTr="00E74F33">
        <w:tc>
          <w:tcPr>
            <w:tcW w:w="6875" w:type="dxa"/>
          </w:tcPr>
          <w:p w:rsidR="0047505B" w:rsidRPr="008A662A" w:rsidRDefault="0047505B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23 Comércio e Serviços</w:t>
            </w:r>
          </w:p>
        </w:tc>
        <w:tc>
          <w:tcPr>
            <w:tcW w:w="688" w:type="dxa"/>
          </w:tcPr>
          <w:p w:rsidR="0047505B" w:rsidRPr="008A662A" w:rsidRDefault="0047505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29.300,00</w:t>
            </w:r>
          </w:p>
        </w:tc>
      </w:tr>
      <w:tr w:rsidR="0047505B" w:rsidRPr="008A662A" w:rsidTr="00E74F33">
        <w:tc>
          <w:tcPr>
            <w:tcW w:w="6875" w:type="dxa"/>
          </w:tcPr>
          <w:p w:rsidR="0047505B" w:rsidRPr="008A662A" w:rsidRDefault="0047505B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25 Energia</w:t>
            </w:r>
            <w:r w:rsidRPr="008A662A">
              <w:rPr>
                <w:rFonts w:ascii="Arial" w:hAnsi="Arial" w:cs="Arial"/>
                <w:lang w:val="pt-BR"/>
              </w:rPr>
              <w:tab/>
            </w:r>
          </w:p>
        </w:tc>
        <w:tc>
          <w:tcPr>
            <w:tcW w:w="688" w:type="dxa"/>
          </w:tcPr>
          <w:p w:rsidR="0047505B" w:rsidRPr="008A662A" w:rsidRDefault="0047505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149.720,00</w:t>
            </w:r>
          </w:p>
        </w:tc>
      </w:tr>
      <w:tr w:rsidR="0047505B" w:rsidRPr="008A662A" w:rsidTr="00E74F33">
        <w:tc>
          <w:tcPr>
            <w:tcW w:w="6875" w:type="dxa"/>
          </w:tcPr>
          <w:p w:rsidR="0047505B" w:rsidRPr="008A662A" w:rsidRDefault="0047505B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26 Transporte</w:t>
            </w:r>
          </w:p>
        </w:tc>
        <w:tc>
          <w:tcPr>
            <w:tcW w:w="688" w:type="dxa"/>
          </w:tcPr>
          <w:p w:rsidR="0047505B" w:rsidRPr="008A662A" w:rsidRDefault="0047505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1.403.194,64</w:t>
            </w:r>
          </w:p>
        </w:tc>
      </w:tr>
      <w:tr w:rsidR="0047505B" w:rsidRPr="008A662A" w:rsidTr="00E74F33">
        <w:tc>
          <w:tcPr>
            <w:tcW w:w="6875" w:type="dxa"/>
          </w:tcPr>
          <w:p w:rsidR="0047505B" w:rsidRPr="008A662A" w:rsidRDefault="0047505B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lastRenderedPageBreak/>
              <w:t>27 Desporto e Lazer</w:t>
            </w:r>
          </w:p>
        </w:tc>
        <w:tc>
          <w:tcPr>
            <w:tcW w:w="688" w:type="dxa"/>
          </w:tcPr>
          <w:p w:rsidR="0047505B" w:rsidRPr="008A662A" w:rsidRDefault="0047505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408.041,00</w:t>
            </w:r>
          </w:p>
        </w:tc>
      </w:tr>
      <w:tr w:rsidR="0047505B" w:rsidRPr="008A662A" w:rsidTr="00E74F33">
        <w:tc>
          <w:tcPr>
            <w:tcW w:w="6875" w:type="dxa"/>
          </w:tcPr>
          <w:p w:rsidR="0047505B" w:rsidRPr="008A662A" w:rsidRDefault="0047505B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28 Encargos Especiais</w:t>
            </w:r>
          </w:p>
        </w:tc>
        <w:tc>
          <w:tcPr>
            <w:tcW w:w="688" w:type="dxa"/>
          </w:tcPr>
          <w:p w:rsidR="0047505B" w:rsidRPr="008A662A" w:rsidRDefault="0047505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913.460,00</w:t>
            </w:r>
          </w:p>
        </w:tc>
      </w:tr>
      <w:tr w:rsidR="0047505B" w:rsidRPr="008A662A" w:rsidTr="00E74F33">
        <w:tc>
          <w:tcPr>
            <w:tcW w:w="6875" w:type="dxa"/>
          </w:tcPr>
          <w:p w:rsidR="0047505B" w:rsidRPr="008A662A" w:rsidRDefault="0047505B" w:rsidP="009221A4">
            <w:pPr>
              <w:spacing w:line="360" w:lineRule="auto"/>
              <w:jc w:val="both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99 Reserva de Contingência</w:t>
            </w:r>
          </w:p>
        </w:tc>
        <w:tc>
          <w:tcPr>
            <w:tcW w:w="688" w:type="dxa"/>
          </w:tcPr>
          <w:p w:rsidR="0047505B" w:rsidRPr="008A662A" w:rsidRDefault="0047505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Pr="008A662A" w:rsidRDefault="0082142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329.308,99</w:t>
            </w:r>
          </w:p>
        </w:tc>
      </w:tr>
      <w:tr w:rsidR="0047505B" w:rsidRPr="008A662A" w:rsidTr="00E74F33">
        <w:tc>
          <w:tcPr>
            <w:tcW w:w="6875" w:type="dxa"/>
          </w:tcPr>
          <w:p w:rsidR="0047505B" w:rsidRPr="008A662A" w:rsidRDefault="0047505B" w:rsidP="009221A4">
            <w:pPr>
              <w:spacing w:line="360" w:lineRule="auto"/>
              <w:jc w:val="both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Total por Funções do Governo</w:t>
            </w:r>
          </w:p>
        </w:tc>
        <w:tc>
          <w:tcPr>
            <w:tcW w:w="688" w:type="dxa"/>
          </w:tcPr>
          <w:p w:rsidR="0047505B" w:rsidRPr="008A662A" w:rsidRDefault="0047505B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R$</w:t>
            </w:r>
          </w:p>
        </w:tc>
        <w:tc>
          <w:tcPr>
            <w:tcW w:w="2074" w:type="dxa"/>
          </w:tcPr>
          <w:p w:rsidR="0047505B" w:rsidRPr="008A662A" w:rsidRDefault="00821425" w:rsidP="00821425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36</w:t>
            </w:r>
            <w:r w:rsidR="008141C1">
              <w:rPr>
                <w:rFonts w:ascii="Arial" w:hAnsi="Arial" w:cs="Arial"/>
                <w:b/>
                <w:lang w:val="pt-BR"/>
              </w:rPr>
              <w:t>.</w:t>
            </w:r>
            <w:r>
              <w:rPr>
                <w:rFonts w:ascii="Arial" w:hAnsi="Arial" w:cs="Arial"/>
                <w:b/>
                <w:lang w:val="pt-BR"/>
              </w:rPr>
              <w:t>780</w:t>
            </w:r>
            <w:r w:rsidR="008141C1">
              <w:rPr>
                <w:rFonts w:ascii="Arial" w:hAnsi="Arial" w:cs="Arial"/>
                <w:b/>
                <w:lang w:val="pt-BR"/>
              </w:rPr>
              <w:t>.</w:t>
            </w:r>
            <w:r>
              <w:rPr>
                <w:rFonts w:ascii="Arial" w:hAnsi="Arial" w:cs="Arial"/>
                <w:b/>
                <w:lang w:val="pt-BR"/>
              </w:rPr>
              <w:t>869</w:t>
            </w:r>
            <w:r w:rsidR="008141C1">
              <w:rPr>
                <w:rFonts w:ascii="Arial" w:hAnsi="Arial" w:cs="Arial"/>
                <w:b/>
                <w:lang w:val="pt-BR"/>
              </w:rPr>
              <w:t>,</w:t>
            </w:r>
            <w:r>
              <w:rPr>
                <w:rFonts w:ascii="Arial" w:hAnsi="Arial" w:cs="Arial"/>
                <w:b/>
                <w:lang w:val="pt-BR"/>
              </w:rPr>
              <w:t>19</w:t>
            </w:r>
          </w:p>
        </w:tc>
      </w:tr>
    </w:tbl>
    <w:p w:rsidR="00A06F75" w:rsidRPr="008A662A" w:rsidRDefault="00A06F75" w:rsidP="009221A4">
      <w:pPr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44C40" w:rsidRPr="009221A4" w:rsidRDefault="00944C40" w:rsidP="009221A4">
      <w:pPr>
        <w:spacing w:line="360" w:lineRule="auto"/>
        <w:jc w:val="both"/>
        <w:rPr>
          <w:rFonts w:ascii="Arial" w:hAnsi="Arial" w:cs="Arial"/>
          <w:b/>
          <w:u w:val="single"/>
          <w:lang w:val="pt-BR"/>
        </w:rPr>
      </w:pPr>
      <w:r w:rsidRPr="009221A4">
        <w:rPr>
          <w:rFonts w:ascii="Arial" w:hAnsi="Arial" w:cs="Arial"/>
          <w:b/>
          <w:u w:val="single"/>
          <w:lang w:val="pt-BR"/>
        </w:rPr>
        <w:t>V – POR PROGRAMAS DE TRABALHOS:</w:t>
      </w:r>
    </w:p>
    <w:p w:rsidR="00A06F75" w:rsidRPr="008A662A" w:rsidRDefault="00A06F75" w:rsidP="009221A4">
      <w:pPr>
        <w:spacing w:line="360" w:lineRule="auto"/>
        <w:jc w:val="both"/>
        <w:rPr>
          <w:rFonts w:ascii="Arial" w:hAnsi="Arial" w:cs="Arial"/>
          <w:b/>
          <w:lang w:val="pt-BR"/>
        </w:rPr>
      </w:pPr>
    </w:p>
    <w:tbl>
      <w:tblPr>
        <w:tblW w:w="9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70"/>
        <w:gridCol w:w="555"/>
        <w:gridCol w:w="1725"/>
      </w:tblGrid>
      <w:tr w:rsidR="005F4321" w:rsidRPr="00085206" w:rsidTr="005F4321">
        <w:tc>
          <w:tcPr>
            <w:tcW w:w="7270" w:type="dxa"/>
            <w:vAlign w:val="center"/>
          </w:tcPr>
          <w:p w:rsidR="005F4321" w:rsidRPr="008A662A" w:rsidRDefault="005D255C" w:rsidP="00085206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001 – Ação do Poder Legislativo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1B5AC6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1.595.000,00</w:t>
            </w:r>
          </w:p>
        </w:tc>
      </w:tr>
      <w:tr w:rsidR="005F4321" w:rsidRPr="00085206" w:rsidTr="005F4321">
        <w:tc>
          <w:tcPr>
            <w:tcW w:w="7270" w:type="dxa"/>
            <w:vAlign w:val="center"/>
          </w:tcPr>
          <w:p w:rsidR="005F4321" w:rsidRPr="008A662A" w:rsidRDefault="005D255C" w:rsidP="0069659C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</w:t>
            </w:r>
            <w:r w:rsidR="0069659C">
              <w:rPr>
                <w:rFonts w:ascii="Arial" w:hAnsi="Arial" w:cs="Arial"/>
                <w:lang w:val="pt-BR"/>
              </w:rPr>
              <w:t>3</w:t>
            </w:r>
            <w:r>
              <w:rPr>
                <w:rFonts w:ascii="Arial" w:hAnsi="Arial" w:cs="Arial"/>
                <w:lang w:val="pt-BR"/>
              </w:rPr>
              <w:t xml:space="preserve"> – Modernização e Gerenciamento da Administração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69659C" w:rsidP="001B5AC6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7.</w:t>
            </w:r>
            <w:r w:rsidR="00A83A2C">
              <w:rPr>
                <w:rFonts w:ascii="Arial" w:hAnsi="Arial" w:cs="Arial"/>
                <w:lang w:val="pt-BR"/>
              </w:rPr>
              <w:t>6</w:t>
            </w:r>
            <w:r w:rsidR="001B5AC6">
              <w:rPr>
                <w:rFonts w:ascii="Arial" w:hAnsi="Arial" w:cs="Arial"/>
                <w:lang w:val="pt-BR"/>
              </w:rPr>
              <w:t>07.749,63</w:t>
            </w:r>
          </w:p>
        </w:tc>
      </w:tr>
      <w:tr w:rsidR="005F4321" w:rsidRPr="008A662A" w:rsidTr="005F4321">
        <w:tc>
          <w:tcPr>
            <w:tcW w:w="7270" w:type="dxa"/>
            <w:vAlign w:val="center"/>
          </w:tcPr>
          <w:p w:rsidR="005F4321" w:rsidRPr="008A662A" w:rsidRDefault="005D255C" w:rsidP="007A5303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</w:t>
            </w:r>
            <w:r w:rsidR="0069659C">
              <w:rPr>
                <w:rFonts w:ascii="Arial" w:hAnsi="Arial" w:cs="Arial"/>
                <w:lang w:val="pt-BR"/>
              </w:rPr>
              <w:t>4</w:t>
            </w:r>
            <w:r>
              <w:rPr>
                <w:rFonts w:ascii="Arial" w:hAnsi="Arial" w:cs="Arial"/>
                <w:lang w:val="pt-BR"/>
              </w:rPr>
              <w:t xml:space="preserve"> – Apoio a Cultura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69659C" w:rsidP="00A83A2C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</w:t>
            </w:r>
            <w:r w:rsidR="00A83A2C">
              <w:rPr>
                <w:rFonts w:ascii="Arial" w:hAnsi="Arial" w:cs="Arial"/>
                <w:lang w:val="pt-BR"/>
              </w:rPr>
              <w:t>50</w:t>
            </w:r>
            <w:r>
              <w:rPr>
                <w:rFonts w:ascii="Arial" w:hAnsi="Arial" w:cs="Arial"/>
                <w:lang w:val="pt-BR"/>
              </w:rPr>
              <w:t>.</w:t>
            </w:r>
            <w:r w:rsidR="00A83A2C">
              <w:rPr>
                <w:rFonts w:ascii="Arial" w:hAnsi="Arial" w:cs="Arial"/>
                <w:lang w:val="pt-BR"/>
              </w:rPr>
              <w:t>570</w:t>
            </w:r>
            <w:r>
              <w:rPr>
                <w:rFonts w:ascii="Arial" w:hAnsi="Arial" w:cs="Arial"/>
                <w:lang w:val="pt-BR"/>
              </w:rPr>
              <w:t>,00</w:t>
            </w:r>
          </w:p>
        </w:tc>
      </w:tr>
      <w:tr w:rsidR="005F4321" w:rsidRPr="008A662A" w:rsidTr="005F4321">
        <w:tc>
          <w:tcPr>
            <w:tcW w:w="7270" w:type="dxa"/>
            <w:vAlign w:val="center"/>
          </w:tcPr>
          <w:p w:rsidR="005F4321" w:rsidRPr="00085206" w:rsidRDefault="005D255C" w:rsidP="00085206">
            <w:pPr>
              <w:spacing w:line="360" w:lineRule="auto"/>
              <w:rPr>
                <w:rFonts w:ascii="Arial" w:hAnsi="Arial" w:cs="Arial"/>
                <w:bCs/>
                <w:lang w:val="pt-BR"/>
              </w:rPr>
            </w:pPr>
            <w:r>
              <w:rPr>
                <w:rFonts w:ascii="Arial" w:hAnsi="Arial" w:cs="Arial"/>
                <w:bCs/>
                <w:lang w:val="pt-BR"/>
              </w:rPr>
              <w:t>005 – Apoio e Incentivo ao Desporto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A83A2C" w:rsidP="00A83A2C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408</w:t>
            </w:r>
            <w:r w:rsidR="0069659C">
              <w:rPr>
                <w:rFonts w:ascii="Arial" w:hAnsi="Arial" w:cs="Arial"/>
                <w:lang w:val="pt-BR"/>
              </w:rPr>
              <w:t>.</w:t>
            </w:r>
            <w:r>
              <w:rPr>
                <w:rFonts w:ascii="Arial" w:hAnsi="Arial" w:cs="Arial"/>
                <w:lang w:val="pt-BR"/>
              </w:rPr>
              <w:t>041</w:t>
            </w:r>
            <w:r w:rsidR="0069659C">
              <w:rPr>
                <w:rFonts w:ascii="Arial" w:hAnsi="Arial" w:cs="Arial"/>
                <w:lang w:val="pt-BR"/>
              </w:rPr>
              <w:t>,00</w:t>
            </w:r>
          </w:p>
        </w:tc>
      </w:tr>
      <w:tr w:rsidR="005F4321" w:rsidRPr="008A662A" w:rsidTr="005F4321">
        <w:tc>
          <w:tcPr>
            <w:tcW w:w="7270" w:type="dxa"/>
          </w:tcPr>
          <w:p w:rsidR="005F4321" w:rsidRPr="008A662A" w:rsidRDefault="005D255C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006 – Formação do Patrimônio do Servidor Público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A83A2C" w:rsidP="00A83A2C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361</w:t>
            </w:r>
            <w:r w:rsidR="0069659C">
              <w:rPr>
                <w:rFonts w:ascii="Arial" w:hAnsi="Arial" w:cs="Arial"/>
                <w:lang w:val="pt-BR"/>
              </w:rPr>
              <w:t>.</w:t>
            </w:r>
            <w:r>
              <w:rPr>
                <w:rFonts w:ascii="Arial" w:hAnsi="Arial" w:cs="Arial"/>
                <w:lang w:val="pt-BR"/>
              </w:rPr>
              <w:t>000</w:t>
            </w:r>
            <w:r w:rsidR="0069659C">
              <w:rPr>
                <w:rFonts w:ascii="Arial" w:hAnsi="Arial" w:cs="Arial"/>
                <w:lang w:val="pt-BR"/>
              </w:rPr>
              <w:t>,00</w:t>
            </w:r>
          </w:p>
        </w:tc>
      </w:tr>
      <w:tr w:rsidR="005F4321" w:rsidRPr="00085206" w:rsidTr="005F4321">
        <w:tc>
          <w:tcPr>
            <w:tcW w:w="7270" w:type="dxa"/>
          </w:tcPr>
          <w:p w:rsidR="005F4321" w:rsidRPr="008A662A" w:rsidRDefault="005D255C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008 – Educação Básica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A83A2C" w:rsidP="00A83A2C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</w:t>
            </w:r>
            <w:r w:rsidR="0069659C">
              <w:rPr>
                <w:rFonts w:ascii="Arial" w:hAnsi="Arial" w:cs="Arial"/>
                <w:lang w:val="pt-BR"/>
              </w:rPr>
              <w:t>.</w:t>
            </w:r>
            <w:r>
              <w:rPr>
                <w:rFonts w:ascii="Arial" w:hAnsi="Arial" w:cs="Arial"/>
                <w:lang w:val="pt-BR"/>
              </w:rPr>
              <w:t>147</w:t>
            </w:r>
            <w:r w:rsidR="0069659C">
              <w:rPr>
                <w:rFonts w:ascii="Arial" w:hAnsi="Arial" w:cs="Arial"/>
                <w:lang w:val="pt-BR"/>
              </w:rPr>
              <w:t>.</w:t>
            </w:r>
            <w:r>
              <w:rPr>
                <w:rFonts w:ascii="Arial" w:hAnsi="Arial" w:cs="Arial"/>
                <w:lang w:val="pt-BR"/>
              </w:rPr>
              <w:t>813</w:t>
            </w:r>
            <w:r w:rsidR="0069659C">
              <w:rPr>
                <w:rFonts w:ascii="Arial" w:hAnsi="Arial" w:cs="Arial"/>
                <w:lang w:val="pt-BR"/>
              </w:rPr>
              <w:t>,</w:t>
            </w:r>
            <w:r>
              <w:rPr>
                <w:rFonts w:ascii="Arial" w:hAnsi="Arial" w:cs="Arial"/>
                <w:lang w:val="pt-BR"/>
              </w:rPr>
              <w:t>34</w:t>
            </w:r>
          </w:p>
        </w:tc>
      </w:tr>
      <w:tr w:rsidR="005F4321" w:rsidRPr="00085206" w:rsidTr="005F4321">
        <w:tc>
          <w:tcPr>
            <w:tcW w:w="7270" w:type="dxa"/>
          </w:tcPr>
          <w:p w:rsidR="005F4321" w:rsidRPr="008A662A" w:rsidRDefault="005D255C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009 – Encargos com a Dívida Fundada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69659C" w:rsidP="00A83A2C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9</w:t>
            </w:r>
            <w:r w:rsidR="00A83A2C">
              <w:rPr>
                <w:rFonts w:ascii="Arial" w:hAnsi="Arial" w:cs="Arial"/>
                <w:lang w:val="pt-BR"/>
              </w:rPr>
              <w:t>6</w:t>
            </w:r>
            <w:r>
              <w:rPr>
                <w:rFonts w:ascii="Arial" w:hAnsi="Arial" w:cs="Arial"/>
                <w:lang w:val="pt-BR"/>
              </w:rPr>
              <w:t>3.</w:t>
            </w:r>
            <w:r w:rsidR="00A83A2C">
              <w:rPr>
                <w:rFonts w:ascii="Arial" w:hAnsi="Arial" w:cs="Arial"/>
                <w:lang w:val="pt-BR"/>
              </w:rPr>
              <w:t>450</w:t>
            </w:r>
            <w:r>
              <w:rPr>
                <w:rFonts w:ascii="Arial" w:hAnsi="Arial" w:cs="Arial"/>
                <w:lang w:val="pt-BR"/>
              </w:rPr>
              <w:t>,00</w:t>
            </w:r>
          </w:p>
        </w:tc>
      </w:tr>
      <w:tr w:rsidR="005F4321" w:rsidRPr="00085206" w:rsidTr="005F4321">
        <w:tc>
          <w:tcPr>
            <w:tcW w:w="7270" w:type="dxa"/>
          </w:tcPr>
          <w:p w:rsidR="005F4321" w:rsidRPr="008A662A" w:rsidRDefault="005D255C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010 – Ensino Fundamental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69659C" w:rsidP="00A83A2C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3.0</w:t>
            </w:r>
            <w:r w:rsidR="00A83A2C">
              <w:rPr>
                <w:rFonts w:ascii="Arial" w:hAnsi="Arial" w:cs="Arial"/>
                <w:lang w:val="pt-BR"/>
              </w:rPr>
              <w:t>69</w:t>
            </w:r>
            <w:r>
              <w:rPr>
                <w:rFonts w:ascii="Arial" w:hAnsi="Arial" w:cs="Arial"/>
                <w:lang w:val="pt-BR"/>
              </w:rPr>
              <w:t>.</w:t>
            </w:r>
            <w:r w:rsidR="00A83A2C">
              <w:rPr>
                <w:rFonts w:ascii="Arial" w:hAnsi="Arial" w:cs="Arial"/>
                <w:lang w:val="pt-BR"/>
              </w:rPr>
              <w:t>469</w:t>
            </w:r>
            <w:r>
              <w:rPr>
                <w:rFonts w:ascii="Arial" w:hAnsi="Arial" w:cs="Arial"/>
                <w:lang w:val="pt-BR"/>
              </w:rPr>
              <w:t>,</w:t>
            </w:r>
            <w:r w:rsidR="00A83A2C">
              <w:rPr>
                <w:rFonts w:ascii="Arial" w:hAnsi="Arial" w:cs="Arial"/>
                <w:lang w:val="pt-BR"/>
              </w:rPr>
              <w:t>14</w:t>
            </w:r>
          </w:p>
        </w:tc>
      </w:tr>
      <w:tr w:rsidR="005F4321" w:rsidRPr="00085206" w:rsidTr="005F4321">
        <w:tc>
          <w:tcPr>
            <w:tcW w:w="7270" w:type="dxa"/>
          </w:tcPr>
          <w:p w:rsidR="005F4321" w:rsidRPr="008A662A" w:rsidRDefault="005D255C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0013 – Ensino Infantil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A83A2C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613.900,00</w:t>
            </w:r>
          </w:p>
        </w:tc>
      </w:tr>
      <w:tr w:rsidR="005F4321" w:rsidRPr="008A662A" w:rsidTr="005F4321">
        <w:tc>
          <w:tcPr>
            <w:tcW w:w="7270" w:type="dxa"/>
          </w:tcPr>
          <w:p w:rsidR="005F4321" w:rsidRPr="008A662A" w:rsidRDefault="008F6FA0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0017 – Merenda Escolar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482D4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370.094,92</w:t>
            </w:r>
          </w:p>
        </w:tc>
      </w:tr>
      <w:tr w:rsidR="005F4321" w:rsidRPr="008A662A" w:rsidTr="005F4321">
        <w:trPr>
          <w:trHeight w:val="307"/>
        </w:trPr>
        <w:tc>
          <w:tcPr>
            <w:tcW w:w="7270" w:type="dxa"/>
          </w:tcPr>
          <w:p w:rsidR="005F4321" w:rsidRPr="008A662A" w:rsidRDefault="008F6FA0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0018 – Atenção a Saúde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482D4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348.420,00</w:t>
            </w:r>
          </w:p>
        </w:tc>
      </w:tr>
      <w:tr w:rsidR="005F4321" w:rsidRPr="008A662A" w:rsidTr="005F4321">
        <w:trPr>
          <w:trHeight w:val="283"/>
        </w:trPr>
        <w:tc>
          <w:tcPr>
            <w:tcW w:w="7270" w:type="dxa"/>
          </w:tcPr>
          <w:p w:rsidR="005F4321" w:rsidRPr="008A662A" w:rsidRDefault="008F6FA0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0022 – Atenção Básica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482D4B" w:rsidP="00AA2A1C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3.782.000,00</w:t>
            </w:r>
          </w:p>
        </w:tc>
      </w:tr>
      <w:tr w:rsidR="005F4321" w:rsidRPr="008F6FA0" w:rsidTr="005F4321">
        <w:trPr>
          <w:trHeight w:val="259"/>
        </w:trPr>
        <w:tc>
          <w:tcPr>
            <w:tcW w:w="7270" w:type="dxa"/>
          </w:tcPr>
          <w:p w:rsidR="005F4321" w:rsidRPr="008A662A" w:rsidRDefault="008F6FA0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0024 – Assistência Farmacêutica</w:t>
            </w:r>
            <w:r w:rsidR="005F4321" w:rsidRPr="008A662A">
              <w:rPr>
                <w:rFonts w:ascii="Arial" w:hAnsi="Arial" w:cs="Arial"/>
                <w:lang w:val="pt-BR"/>
              </w:rPr>
              <w:t xml:space="preserve"> 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482D4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412</w:t>
            </w:r>
            <w:r w:rsidR="0069659C">
              <w:rPr>
                <w:rFonts w:ascii="Arial" w:hAnsi="Arial" w:cs="Arial"/>
                <w:lang w:val="pt-BR"/>
              </w:rPr>
              <w:t>.000,00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0026 – Construção e Manutenção de Pontes, Ruas e Estradas</w:t>
            </w:r>
          </w:p>
        </w:tc>
        <w:tc>
          <w:tcPr>
            <w:tcW w:w="555" w:type="dxa"/>
          </w:tcPr>
          <w:p w:rsidR="008F6FA0" w:rsidRPr="008A662A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482D4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992.646,40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0030 – Ressocialização de Crianças e Adolescentes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482D4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59.860,00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0039 – Inativo e Pensionista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9C64B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3.026.325,00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0040 – Reserva Legal do RPPS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R$ </w:t>
            </w:r>
          </w:p>
        </w:tc>
        <w:tc>
          <w:tcPr>
            <w:tcW w:w="1725" w:type="dxa"/>
          </w:tcPr>
          <w:p w:rsidR="008F6FA0" w:rsidRDefault="009C64B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813.855,05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0042 – Vigilância em Saúde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482D4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543.000,00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0045 – Média e Alta Complexidade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482D4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2.460.008,07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lastRenderedPageBreak/>
              <w:t xml:space="preserve">0046 </w:t>
            </w:r>
            <w:r w:rsidR="00F626B8">
              <w:rPr>
                <w:rFonts w:ascii="Arial" w:hAnsi="Arial" w:cs="Arial"/>
                <w:lang w:val="pt-BR"/>
              </w:rPr>
              <w:t>–</w:t>
            </w:r>
            <w:r>
              <w:rPr>
                <w:rFonts w:ascii="Arial" w:hAnsi="Arial" w:cs="Arial"/>
                <w:lang w:val="pt-BR"/>
              </w:rPr>
              <w:t xml:space="preserve"> NASF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482D4B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297.000,00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0050 – Serviços de utilidade Pública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9C64B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181.430,00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0055 – Infraestrutura Urbana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9C64B5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223.916,48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0060 </w:t>
            </w:r>
            <w:r w:rsidR="00F626B8">
              <w:rPr>
                <w:rFonts w:ascii="Arial" w:hAnsi="Arial" w:cs="Arial"/>
                <w:lang w:val="pt-BR"/>
              </w:rPr>
              <w:t>–</w:t>
            </w:r>
            <w:r>
              <w:rPr>
                <w:rFonts w:ascii="Arial" w:hAnsi="Arial" w:cs="Arial"/>
                <w:lang w:val="pt-BR"/>
              </w:rPr>
              <w:t xml:space="preserve"> Saneamento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86789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222.610,00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0065- Gestão de Meio Ambiente e Turismo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86789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88.160,00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0068 </w:t>
            </w:r>
            <w:r w:rsidR="00F626B8">
              <w:rPr>
                <w:rFonts w:ascii="Arial" w:hAnsi="Arial" w:cs="Arial"/>
                <w:lang w:val="pt-BR"/>
              </w:rPr>
              <w:t>–</w:t>
            </w:r>
            <w:r>
              <w:rPr>
                <w:rFonts w:ascii="Arial" w:hAnsi="Arial" w:cs="Arial"/>
                <w:lang w:val="pt-BR"/>
              </w:rPr>
              <w:t xml:space="preserve"> Moradia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86789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129.860,00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0070 – Gestão do SUS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1E4374" w:rsidP="001E437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374.000,00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0075 – Ampliação da Distribuição de Energia elétrica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1E4374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149.720,00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0076 – Fomento ao Turismo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1E4374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29.300,00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1E4374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0089 – Apoio a Agricultura e Pecuária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1E4374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264.420,00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0090 – Assistência Social Geral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1E4374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1.067.448,63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0091 – Fomento a Industria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1E4374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33.900,00</w:t>
            </w:r>
          </w:p>
        </w:tc>
      </w:tr>
      <w:tr w:rsidR="008F6FA0" w:rsidRPr="008F6FA0" w:rsidTr="005F4321">
        <w:trPr>
          <w:trHeight w:val="259"/>
        </w:trPr>
        <w:tc>
          <w:tcPr>
            <w:tcW w:w="7270" w:type="dxa"/>
          </w:tcPr>
          <w:p w:rsidR="008F6FA0" w:rsidRDefault="008F6FA0" w:rsidP="008F6FA0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0095 – Assistência Social ao Idoso</w:t>
            </w:r>
          </w:p>
        </w:tc>
        <w:tc>
          <w:tcPr>
            <w:tcW w:w="555" w:type="dxa"/>
          </w:tcPr>
          <w:p w:rsidR="008F6FA0" w:rsidRDefault="008F6FA0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8F6FA0" w:rsidRDefault="001E4374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87.580,00</w:t>
            </w:r>
          </w:p>
        </w:tc>
      </w:tr>
      <w:tr w:rsidR="005F4321" w:rsidRPr="008F6FA0" w:rsidTr="005F4321">
        <w:tc>
          <w:tcPr>
            <w:tcW w:w="7270" w:type="dxa"/>
          </w:tcPr>
          <w:p w:rsidR="005F4321" w:rsidRPr="008A662A" w:rsidRDefault="005F4321" w:rsidP="00085206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9999</w:t>
            </w:r>
            <w:r w:rsidR="00E44477">
              <w:rPr>
                <w:rFonts w:ascii="Arial" w:hAnsi="Arial" w:cs="Arial"/>
                <w:lang w:val="pt-BR"/>
              </w:rPr>
              <w:t xml:space="preserve"> R</w:t>
            </w:r>
            <w:r w:rsidR="00085206">
              <w:rPr>
                <w:rFonts w:ascii="Arial" w:hAnsi="Arial" w:cs="Arial"/>
                <w:lang w:val="pt-BR"/>
              </w:rPr>
              <w:t>eserva de Contingência.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1E4374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329.308,99</w:t>
            </w:r>
          </w:p>
        </w:tc>
      </w:tr>
      <w:tr w:rsidR="005F4321" w:rsidRPr="008F6FA0" w:rsidTr="005F4321">
        <w:tc>
          <w:tcPr>
            <w:tcW w:w="7270" w:type="dxa"/>
          </w:tcPr>
          <w:p w:rsidR="005F4321" w:rsidRPr="008A662A" w:rsidRDefault="005F4321" w:rsidP="009221A4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Total dos Programas de Trabalhos</w:t>
            </w:r>
          </w:p>
        </w:tc>
        <w:tc>
          <w:tcPr>
            <w:tcW w:w="555" w:type="dxa"/>
          </w:tcPr>
          <w:p w:rsidR="005F4321" w:rsidRPr="008A662A" w:rsidRDefault="005F4321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R$</w:t>
            </w:r>
          </w:p>
        </w:tc>
        <w:tc>
          <w:tcPr>
            <w:tcW w:w="1725" w:type="dxa"/>
          </w:tcPr>
          <w:p w:rsidR="005F4321" w:rsidRPr="008A662A" w:rsidRDefault="001E4374" w:rsidP="009221A4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36.780.869,19</w:t>
            </w:r>
          </w:p>
        </w:tc>
      </w:tr>
    </w:tbl>
    <w:p w:rsidR="00944C40" w:rsidRPr="008A662A" w:rsidRDefault="00944C40" w:rsidP="009221A4">
      <w:pPr>
        <w:pStyle w:val="Corpodetexto"/>
        <w:spacing w:after="0"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F73DBC" w:rsidRPr="008A662A" w:rsidRDefault="00F73DBC" w:rsidP="00E44A1B">
      <w:pPr>
        <w:pStyle w:val="Corpodetexto"/>
        <w:spacing w:line="360" w:lineRule="auto"/>
        <w:ind w:right="141"/>
        <w:jc w:val="both"/>
        <w:rPr>
          <w:rFonts w:ascii="Arial" w:hAnsi="Arial" w:cs="Arial"/>
          <w:sz w:val="24"/>
          <w:szCs w:val="24"/>
          <w:lang w:val="pt-BR"/>
        </w:rPr>
      </w:pPr>
      <w:r w:rsidRPr="008A662A">
        <w:rPr>
          <w:rFonts w:ascii="Arial" w:hAnsi="Arial" w:cs="Arial"/>
          <w:b/>
          <w:sz w:val="24"/>
          <w:szCs w:val="24"/>
          <w:lang w:val="pt-BR"/>
        </w:rPr>
        <w:t>Art. 5º</w:t>
      </w:r>
      <w:r w:rsidRPr="008A662A">
        <w:rPr>
          <w:rFonts w:ascii="Arial" w:hAnsi="Arial" w:cs="Arial"/>
          <w:sz w:val="24"/>
          <w:szCs w:val="24"/>
          <w:lang w:val="pt-BR"/>
        </w:rPr>
        <w:t xml:space="preserve"> - O Orçamento da Seguridade Social do Município abrangendo todas as entidades da administração direta de </w:t>
      </w:r>
      <w:r w:rsidRPr="008A662A">
        <w:rPr>
          <w:rFonts w:ascii="Arial" w:hAnsi="Arial" w:cs="Arial"/>
          <w:b/>
          <w:sz w:val="24"/>
          <w:szCs w:val="24"/>
          <w:lang w:val="pt-BR"/>
        </w:rPr>
        <w:t>R$</w:t>
      </w:r>
      <w:r w:rsidR="00075701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F626B8">
        <w:rPr>
          <w:rFonts w:ascii="Arial" w:hAnsi="Arial" w:cs="Arial"/>
          <w:b/>
          <w:sz w:val="24"/>
          <w:szCs w:val="24"/>
          <w:lang w:val="pt-BR"/>
        </w:rPr>
        <w:t>1</w:t>
      </w:r>
      <w:r w:rsidR="008A68BF">
        <w:rPr>
          <w:rFonts w:ascii="Arial" w:hAnsi="Arial" w:cs="Arial"/>
          <w:b/>
          <w:sz w:val="24"/>
          <w:szCs w:val="24"/>
          <w:lang w:val="pt-BR"/>
        </w:rPr>
        <w:t>3</w:t>
      </w:r>
      <w:r w:rsidR="00F626B8">
        <w:rPr>
          <w:rFonts w:ascii="Arial" w:hAnsi="Arial" w:cs="Arial"/>
          <w:b/>
          <w:sz w:val="24"/>
          <w:szCs w:val="24"/>
          <w:lang w:val="pt-BR"/>
        </w:rPr>
        <w:t>.</w:t>
      </w:r>
      <w:r w:rsidR="008A68BF">
        <w:rPr>
          <w:rFonts w:ascii="Arial" w:hAnsi="Arial" w:cs="Arial"/>
          <w:b/>
          <w:sz w:val="24"/>
          <w:szCs w:val="24"/>
          <w:lang w:val="pt-BR"/>
        </w:rPr>
        <w:t>540</w:t>
      </w:r>
      <w:r w:rsidR="00F626B8">
        <w:rPr>
          <w:rFonts w:ascii="Arial" w:hAnsi="Arial" w:cs="Arial"/>
          <w:b/>
          <w:sz w:val="24"/>
          <w:szCs w:val="24"/>
          <w:lang w:val="pt-BR"/>
        </w:rPr>
        <w:t>.</w:t>
      </w:r>
      <w:r w:rsidR="008A68BF">
        <w:rPr>
          <w:rFonts w:ascii="Arial" w:hAnsi="Arial" w:cs="Arial"/>
          <w:b/>
          <w:sz w:val="24"/>
          <w:szCs w:val="24"/>
          <w:lang w:val="pt-BR"/>
        </w:rPr>
        <w:t>856</w:t>
      </w:r>
      <w:r w:rsidR="00F626B8">
        <w:rPr>
          <w:rFonts w:ascii="Arial" w:hAnsi="Arial" w:cs="Arial"/>
          <w:b/>
          <w:sz w:val="24"/>
          <w:szCs w:val="24"/>
          <w:lang w:val="pt-BR"/>
        </w:rPr>
        <w:t>,</w:t>
      </w:r>
      <w:r w:rsidR="008A68BF">
        <w:rPr>
          <w:rFonts w:ascii="Arial" w:hAnsi="Arial" w:cs="Arial"/>
          <w:b/>
          <w:sz w:val="24"/>
          <w:szCs w:val="24"/>
          <w:lang w:val="pt-BR"/>
        </w:rPr>
        <w:t>75</w:t>
      </w:r>
      <w:r w:rsidRPr="008A662A">
        <w:rPr>
          <w:rFonts w:ascii="Arial" w:hAnsi="Arial" w:cs="Arial"/>
          <w:sz w:val="24"/>
          <w:szCs w:val="24"/>
          <w:lang w:val="pt-BR"/>
        </w:rPr>
        <w:t xml:space="preserve"> (</w:t>
      </w:r>
      <w:r w:rsidR="008A68BF">
        <w:rPr>
          <w:rFonts w:ascii="Arial" w:hAnsi="Arial" w:cs="Arial"/>
          <w:b/>
          <w:sz w:val="24"/>
          <w:szCs w:val="24"/>
          <w:lang w:val="pt-BR"/>
        </w:rPr>
        <w:t>treze milhões e quinhentos e quarenta mil e oitocentos e cinquenta e seis reais e setenta e cinco</w:t>
      </w:r>
      <w:r w:rsidR="00F626B8">
        <w:rPr>
          <w:rFonts w:ascii="Arial" w:hAnsi="Arial" w:cs="Arial"/>
          <w:b/>
          <w:sz w:val="24"/>
          <w:szCs w:val="24"/>
          <w:lang w:val="pt-BR"/>
        </w:rPr>
        <w:t xml:space="preserve"> centavos</w:t>
      </w:r>
      <w:r w:rsidRPr="008A662A">
        <w:rPr>
          <w:rFonts w:ascii="Arial" w:hAnsi="Arial" w:cs="Arial"/>
          <w:sz w:val="24"/>
          <w:szCs w:val="24"/>
          <w:lang w:val="pt-BR"/>
        </w:rPr>
        <w:t>).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58"/>
        <w:gridCol w:w="536"/>
        <w:gridCol w:w="1732"/>
      </w:tblGrid>
      <w:tr w:rsidR="00F73DBC" w:rsidRPr="00075701" w:rsidTr="00F73DBC">
        <w:tc>
          <w:tcPr>
            <w:tcW w:w="7158" w:type="dxa"/>
          </w:tcPr>
          <w:p w:rsidR="00F73DBC" w:rsidRPr="009221A4" w:rsidRDefault="00F73DBC" w:rsidP="009221A4">
            <w:pPr>
              <w:spacing w:line="360" w:lineRule="auto"/>
              <w:rPr>
                <w:rFonts w:ascii="Arial" w:hAnsi="Arial" w:cs="Arial"/>
                <w:b/>
                <w:color w:val="000000"/>
                <w:lang w:val="pt-BR"/>
              </w:rPr>
            </w:pPr>
            <w:r w:rsidRPr="009221A4">
              <w:rPr>
                <w:rFonts w:ascii="Arial" w:hAnsi="Arial" w:cs="Arial"/>
                <w:b/>
                <w:color w:val="000000"/>
                <w:lang w:val="pt-BR"/>
              </w:rPr>
              <w:t>1 – ADMINISTRAÇÃO – SEGURIDADE SOCIAL</w:t>
            </w:r>
          </w:p>
        </w:tc>
        <w:tc>
          <w:tcPr>
            <w:tcW w:w="536" w:type="dxa"/>
          </w:tcPr>
          <w:p w:rsidR="00F73DBC" w:rsidRPr="009221A4" w:rsidRDefault="00F73DBC" w:rsidP="009221A4">
            <w:pPr>
              <w:spacing w:line="360" w:lineRule="auto"/>
              <w:rPr>
                <w:rFonts w:ascii="Arial" w:hAnsi="Arial" w:cs="Arial"/>
                <w:b/>
                <w:color w:val="000000"/>
                <w:lang w:val="pt-BR"/>
              </w:rPr>
            </w:pPr>
            <w:r w:rsidRPr="009221A4">
              <w:rPr>
                <w:rFonts w:ascii="Arial" w:hAnsi="Arial" w:cs="Arial"/>
                <w:b/>
                <w:color w:val="000000"/>
                <w:lang w:val="pt-BR"/>
              </w:rPr>
              <w:t>R$</w:t>
            </w:r>
          </w:p>
        </w:tc>
        <w:tc>
          <w:tcPr>
            <w:tcW w:w="1732" w:type="dxa"/>
          </w:tcPr>
          <w:p w:rsidR="00F73DBC" w:rsidRPr="009221A4" w:rsidRDefault="00F73DBC" w:rsidP="009221A4">
            <w:pPr>
              <w:spacing w:line="360" w:lineRule="auto"/>
              <w:jc w:val="right"/>
              <w:rPr>
                <w:rFonts w:ascii="Arial" w:hAnsi="Arial" w:cs="Arial"/>
                <w:b/>
                <w:color w:val="000000"/>
                <w:lang w:val="pt-BR"/>
              </w:rPr>
            </w:pPr>
            <w:r w:rsidRPr="009221A4">
              <w:rPr>
                <w:rFonts w:ascii="Arial" w:hAnsi="Arial" w:cs="Arial"/>
                <w:b/>
                <w:color w:val="000000"/>
                <w:lang w:val="pt-BR"/>
              </w:rPr>
              <w:t>VALOR</w:t>
            </w:r>
          </w:p>
        </w:tc>
      </w:tr>
      <w:tr w:rsidR="00F73DBC" w:rsidRPr="00075701" w:rsidTr="00F73DBC">
        <w:tc>
          <w:tcPr>
            <w:tcW w:w="7158" w:type="dxa"/>
            <w:vAlign w:val="center"/>
          </w:tcPr>
          <w:p w:rsidR="00F73DBC" w:rsidRPr="008A662A" w:rsidRDefault="00F73DBC" w:rsidP="009221A4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Saúde</w:t>
            </w:r>
          </w:p>
        </w:tc>
        <w:tc>
          <w:tcPr>
            <w:tcW w:w="536" w:type="dxa"/>
          </w:tcPr>
          <w:p w:rsidR="00F73DBC" w:rsidRPr="008A662A" w:rsidRDefault="00F73DBC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32" w:type="dxa"/>
          </w:tcPr>
          <w:p w:rsidR="00F73DBC" w:rsidRPr="008A662A" w:rsidRDefault="008A68BF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8.470.928,07</w:t>
            </w:r>
          </w:p>
        </w:tc>
      </w:tr>
      <w:tr w:rsidR="00F73DBC" w:rsidRPr="00075701" w:rsidTr="00F73DBC">
        <w:tc>
          <w:tcPr>
            <w:tcW w:w="7158" w:type="dxa"/>
            <w:vAlign w:val="center"/>
          </w:tcPr>
          <w:p w:rsidR="00F73DBC" w:rsidRPr="008A662A" w:rsidRDefault="00F73DBC" w:rsidP="009221A4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 w:rsidRPr="008A662A">
              <w:rPr>
                <w:rFonts w:ascii="Arial" w:hAnsi="Arial" w:cs="Arial"/>
                <w:bCs/>
                <w:lang w:val="pt-BR"/>
              </w:rPr>
              <w:t>Assistência Social</w:t>
            </w:r>
          </w:p>
        </w:tc>
        <w:tc>
          <w:tcPr>
            <w:tcW w:w="536" w:type="dxa"/>
          </w:tcPr>
          <w:p w:rsidR="00F73DBC" w:rsidRPr="008A662A" w:rsidRDefault="00F73DBC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32" w:type="dxa"/>
          </w:tcPr>
          <w:p w:rsidR="00F73DBC" w:rsidRPr="008A662A" w:rsidRDefault="008A68BF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1.229.748,63</w:t>
            </w:r>
          </w:p>
        </w:tc>
      </w:tr>
      <w:tr w:rsidR="00F73DBC" w:rsidRPr="008A662A" w:rsidTr="00F73DBC">
        <w:tc>
          <w:tcPr>
            <w:tcW w:w="7158" w:type="dxa"/>
            <w:vAlign w:val="center"/>
          </w:tcPr>
          <w:p w:rsidR="00F73DBC" w:rsidRPr="008A662A" w:rsidRDefault="00F73DBC" w:rsidP="009221A4">
            <w:pPr>
              <w:spacing w:line="360" w:lineRule="auto"/>
              <w:rPr>
                <w:rFonts w:ascii="Arial" w:eastAsia="MS Mincho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Previdência Social</w:t>
            </w:r>
          </w:p>
        </w:tc>
        <w:tc>
          <w:tcPr>
            <w:tcW w:w="536" w:type="dxa"/>
          </w:tcPr>
          <w:p w:rsidR="00F73DBC" w:rsidRPr="008A662A" w:rsidRDefault="00F73DBC" w:rsidP="009221A4">
            <w:pPr>
              <w:spacing w:line="360" w:lineRule="auto"/>
              <w:rPr>
                <w:rFonts w:ascii="Arial" w:hAnsi="Arial" w:cs="Arial"/>
                <w:lang w:val="pt-BR"/>
              </w:rPr>
            </w:pPr>
            <w:r w:rsidRPr="008A662A">
              <w:rPr>
                <w:rFonts w:ascii="Arial" w:hAnsi="Arial" w:cs="Arial"/>
                <w:lang w:val="pt-BR"/>
              </w:rPr>
              <w:t>R$</w:t>
            </w:r>
          </w:p>
        </w:tc>
        <w:tc>
          <w:tcPr>
            <w:tcW w:w="1732" w:type="dxa"/>
          </w:tcPr>
          <w:p w:rsidR="00F73DBC" w:rsidRPr="008A662A" w:rsidRDefault="008A68BF" w:rsidP="009221A4">
            <w:pPr>
              <w:spacing w:line="360" w:lineRule="auto"/>
              <w:jc w:val="righ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3.840.180,05</w:t>
            </w:r>
          </w:p>
        </w:tc>
      </w:tr>
      <w:tr w:rsidR="00F73DBC" w:rsidRPr="008A662A" w:rsidTr="00F73DBC">
        <w:tc>
          <w:tcPr>
            <w:tcW w:w="7158" w:type="dxa"/>
          </w:tcPr>
          <w:p w:rsidR="00F73DBC" w:rsidRPr="008A662A" w:rsidRDefault="00CA57AB" w:rsidP="009221A4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 xml:space="preserve">Total </w:t>
            </w:r>
            <w:r w:rsidR="00F73DBC" w:rsidRPr="008A662A">
              <w:rPr>
                <w:rFonts w:ascii="Arial" w:hAnsi="Arial" w:cs="Arial"/>
                <w:b/>
                <w:lang w:val="pt-BR"/>
              </w:rPr>
              <w:t>da Seguridade Social</w:t>
            </w:r>
          </w:p>
        </w:tc>
        <w:tc>
          <w:tcPr>
            <w:tcW w:w="536" w:type="dxa"/>
          </w:tcPr>
          <w:p w:rsidR="00F73DBC" w:rsidRPr="008A662A" w:rsidRDefault="00F73DBC" w:rsidP="009221A4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 w:rsidRPr="008A662A">
              <w:rPr>
                <w:rFonts w:ascii="Arial" w:hAnsi="Arial" w:cs="Arial"/>
                <w:b/>
                <w:lang w:val="pt-BR"/>
              </w:rPr>
              <w:t>R$</w:t>
            </w:r>
          </w:p>
        </w:tc>
        <w:tc>
          <w:tcPr>
            <w:tcW w:w="1732" w:type="dxa"/>
          </w:tcPr>
          <w:p w:rsidR="00F73DBC" w:rsidRPr="008A662A" w:rsidRDefault="008A68BF" w:rsidP="00AA2A1C">
            <w:pPr>
              <w:spacing w:line="360" w:lineRule="auto"/>
              <w:jc w:val="right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13.540.856,75</w:t>
            </w:r>
          </w:p>
        </w:tc>
      </w:tr>
    </w:tbl>
    <w:p w:rsidR="00944C40" w:rsidRPr="008A662A" w:rsidRDefault="00944C40" w:rsidP="009221A4">
      <w:pPr>
        <w:pStyle w:val="Recuodecorpodetexto"/>
        <w:spacing w:line="360" w:lineRule="auto"/>
        <w:rPr>
          <w:rFonts w:ascii="Arial" w:hAnsi="Arial" w:cs="Arial"/>
          <w:sz w:val="24"/>
          <w:szCs w:val="24"/>
        </w:rPr>
      </w:pPr>
    </w:p>
    <w:p w:rsidR="00944C40" w:rsidRPr="00812826" w:rsidRDefault="00944C40" w:rsidP="00E44A1B">
      <w:pPr>
        <w:spacing w:line="360" w:lineRule="auto"/>
        <w:jc w:val="both"/>
        <w:rPr>
          <w:rFonts w:ascii="Arial" w:hAnsi="Arial" w:cs="Arial"/>
          <w:lang w:val="pt-BR"/>
        </w:rPr>
      </w:pPr>
      <w:r w:rsidRPr="00812826">
        <w:rPr>
          <w:rFonts w:ascii="Arial" w:hAnsi="Arial" w:cs="Arial"/>
          <w:b/>
          <w:lang w:val="pt-BR"/>
        </w:rPr>
        <w:lastRenderedPageBreak/>
        <w:t>Art. 6º</w:t>
      </w:r>
      <w:r w:rsidRPr="00812826">
        <w:rPr>
          <w:rFonts w:ascii="Arial" w:hAnsi="Arial" w:cs="Arial"/>
          <w:lang w:val="pt-BR"/>
        </w:rPr>
        <w:t xml:space="preserve"> - Fica o Poder Executivo autorizado</w:t>
      </w:r>
      <w:r w:rsidR="002C699D" w:rsidRPr="00812826">
        <w:rPr>
          <w:rFonts w:ascii="Arial" w:hAnsi="Arial" w:cs="Arial"/>
          <w:lang w:val="pt-BR"/>
        </w:rPr>
        <w:t>:</w:t>
      </w:r>
      <w:r w:rsidR="00250DFC" w:rsidRPr="00812826">
        <w:rPr>
          <w:rFonts w:ascii="Arial" w:hAnsi="Arial" w:cs="Arial"/>
          <w:lang w:val="pt-BR"/>
        </w:rPr>
        <w:t xml:space="preserve"> a abrir</w:t>
      </w:r>
      <w:r w:rsidRPr="00812826">
        <w:rPr>
          <w:rFonts w:ascii="Arial" w:hAnsi="Arial" w:cs="Arial"/>
          <w:lang w:val="pt-BR"/>
        </w:rPr>
        <w:t xml:space="preserve"> créditos adicionais suplementares até o limite de </w:t>
      </w:r>
      <w:r w:rsidRPr="00812826">
        <w:rPr>
          <w:rFonts w:ascii="Arial" w:hAnsi="Arial" w:cs="Arial"/>
          <w:b/>
          <w:lang w:val="pt-BR"/>
        </w:rPr>
        <w:t>30% (Trinta por Cento)</w:t>
      </w:r>
      <w:r w:rsidRPr="00812826">
        <w:rPr>
          <w:rFonts w:ascii="Arial" w:hAnsi="Arial" w:cs="Arial"/>
          <w:lang w:val="pt-BR"/>
        </w:rPr>
        <w:t xml:space="preserve">, utilizando como recursos compensatórios as fontes referidas nos incisos I a IV, do § 1º, do art. 43 da Lei Federal n.º. </w:t>
      </w:r>
      <w:r w:rsidR="00812826">
        <w:rPr>
          <w:rFonts w:ascii="Arial" w:hAnsi="Arial" w:cs="Arial"/>
          <w:lang w:val="pt-BR"/>
        </w:rPr>
        <w:t>4.</w:t>
      </w:r>
      <w:r w:rsidRPr="00812826">
        <w:rPr>
          <w:rFonts w:ascii="Arial" w:hAnsi="Arial" w:cs="Arial"/>
          <w:lang w:val="pt-BR"/>
        </w:rPr>
        <w:t>320, de 17 de março</w:t>
      </w:r>
      <w:r w:rsidR="00812826">
        <w:rPr>
          <w:rFonts w:ascii="Arial" w:hAnsi="Arial" w:cs="Arial"/>
          <w:lang w:val="pt-BR"/>
        </w:rPr>
        <w:t xml:space="preserve"> de 1964;</w:t>
      </w:r>
      <w:r w:rsidR="00075701" w:rsidRPr="00812826">
        <w:rPr>
          <w:rFonts w:ascii="Arial" w:hAnsi="Arial" w:cs="Arial"/>
          <w:lang w:val="pt-BR"/>
        </w:rPr>
        <w:t xml:space="preserve"> </w:t>
      </w:r>
      <w:r w:rsidR="002C699D" w:rsidRPr="00812826">
        <w:rPr>
          <w:rFonts w:ascii="Arial" w:hAnsi="Arial" w:cs="Arial"/>
          <w:lang w:val="pt-BR"/>
        </w:rPr>
        <w:t>transposição, remanejamento e transferência nos ter</w:t>
      </w:r>
      <w:r w:rsidR="00204898">
        <w:rPr>
          <w:rFonts w:ascii="Arial" w:hAnsi="Arial" w:cs="Arial"/>
          <w:lang w:val="pt-BR"/>
        </w:rPr>
        <w:t>m</w:t>
      </w:r>
      <w:r w:rsidR="002C699D" w:rsidRPr="00812826">
        <w:rPr>
          <w:rFonts w:ascii="Arial" w:hAnsi="Arial" w:cs="Arial"/>
          <w:lang w:val="pt-BR"/>
        </w:rPr>
        <w:t xml:space="preserve">os do </w:t>
      </w:r>
      <w:r w:rsidR="00075701" w:rsidRPr="00812826">
        <w:rPr>
          <w:rFonts w:ascii="Arial" w:hAnsi="Arial" w:cs="Arial"/>
          <w:lang w:val="pt-BR"/>
        </w:rPr>
        <w:t>Art</w:t>
      </w:r>
      <w:r w:rsidR="002C699D" w:rsidRPr="00812826">
        <w:rPr>
          <w:rFonts w:ascii="Arial" w:hAnsi="Arial" w:cs="Arial"/>
          <w:lang w:val="pt-BR"/>
        </w:rPr>
        <w:t>igo</w:t>
      </w:r>
      <w:r w:rsidR="00075701" w:rsidRPr="00812826">
        <w:rPr>
          <w:rFonts w:ascii="Arial" w:hAnsi="Arial" w:cs="Arial"/>
          <w:lang w:val="pt-BR"/>
        </w:rPr>
        <w:t xml:space="preserve"> 167, inciso VI</w:t>
      </w:r>
      <w:r w:rsidRPr="00812826">
        <w:rPr>
          <w:rFonts w:ascii="Arial" w:hAnsi="Arial" w:cs="Arial"/>
          <w:lang w:val="pt-BR"/>
        </w:rPr>
        <w:t xml:space="preserve"> da Constituição Federal, d</w:t>
      </w:r>
      <w:r w:rsidR="002C699D" w:rsidRPr="00812826">
        <w:rPr>
          <w:rFonts w:ascii="Arial" w:hAnsi="Arial" w:cs="Arial"/>
          <w:lang w:val="pt-BR"/>
        </w:rPr>
        <w:t>e ac</w:t>
      </w:r>
      <w:r w:rsidRPr="00812826">
        <w:rPr>
          <w:rFonts w:ascii="Arial" w:hAnsi="Arial" w:cs="Arial"/>
          <w:lang w:val="pt-BR"/>
        </w:rPr>
        <w:t>o</w:t>
      </w:r>
      <w:r w:rsidR="002C699D" w:rsidRPr="00812826">
        <w:rPr>
          <w:rFonts w:ascii="Arial" w:hAnsi="Arial" w:cs="Arial"/>
          <w:lang w:val="pt-BR"/>
        </w:rPr>
        <w:t xml:space="preserve">rdo com o montante </w:t>
      </w:r>
      <w:r w:rsidR="00F626B8" w:rsidRPr="00812826">
        <w:rPr>
          <w:rFonts w:ascii="Arial" w:hAnsi="Arial" w:cs="Arial"/>
          <w:lang w:val="pt-BR"/>
        </w:rPr>
        <w:t>fixado no art</w:t>
      </w:r>
      <w:r w:rsidR="002C699D" w:rsidRPr="00812826">
        <w:rPr>
          <w:rFonts w:ascii="Arial" w:hAnsi="Arial" w:cs="Arial"/>
          <w:lang w:val="pt-BR"/>
        </w:rPr>
        <w:t>igo</w:t>
      </w:r>
      <w:r w:rsidR="00F626B8" w:rsidRPr="00812826">
        <w:rPr>
          <w:rFonts w:ascii="Arial" w:hAnsi="Arial" w:cs="Arial"/>
          <w:lang w:val="pt-BR"/>
        </w:rPr>
        <w:t xml:space="preserve"> 4º desta Lei.</w:t>
      </w:r>
    </w:p>
    <w:p w:rsidR="00F626B8" w:rsidRPr="00812826" w:rsidRDefault="00F626B8" w:rsidP="009221A4">
      <w:pPr>
        <w:spacing w:line="360" w:lineRule="auto"/>
        <w:ind w:firstLine="1680"/>
        <w:jc w:val="both"/>
        <w:rPr>
          <w:rFonts w:ascii="Arial" w:hAnsi="Arial" w:cs="Arial"/>
          <w:lang w:val="pt-BR"/>
        </w:rPr>
      </w:pPr>
    </w:p>
    <w:p w:rsidR="00F626B8" w:rsidRPr="008A662A" w:rsidRDefault="00F626B8" w:rsidP="00E44A1B">
      <w:pPr>
        <w:spacing w:line="360" w:lineRule="auto"/>
        <w:jc w:val="both"/>
        <w:rPr>
          <w:rFonts w:ascii="Arial" w:hAnsi="Arial" w:cs="Arial"/>
          <w:lang w:val="pt-BR"/>
        </w:rPr>
      </w:pPr>
      <w:r w:rsidRPr="00E44A1B">
        <w:rPr>
          <w:rFonts w:ascii="Arial" w:hAnsi="Arial" w:cs="Arial"/>
          <w:b/>
          <w:highlight w:val="yellow"/>
          <w:lang w:val="pt-BR"/>
        </w:rPr>
        <w:t>Art. 7º</w:t>
      </w:r>
      <w:r w:rsidRPr="00E44A1B">
        <w:rPr>
          <w:rFonts w:ascii="Arial" w:hAnsi="Arial" w:cs="Arial"/>
          <w:highlight w:val="yellow"/>
          <w:lang w:val="pt-BR"/>
        </w:rPr>
        <w:t xml:space="preserve"> - </w:t>
      </w:r>
      <w:r w:rsidR="002C699D" w:rsidRPr="00E44A1B">
        <w:rPr>
          <w:rFonts w:ascii="Arial" w:hAnsi="Arial" w:cs="Arial"/>
          <w:highlight w:val="yellow"/>
          <w:lang w:val="pt-BR"/>
        </w:rPr>
        <w:t xml:space="preserve">Em cumprimento da Portaria Conjunta da Secretaria do Tesouro Nacional nº 002/2012, poderão ser </w:t>
      </w:r>
      <w:r w:rsidRPr="00E44A1B">
        <w:rPr>
          <w:rFonts w:ascii="Arial" w:hAnsi="Arial" w:cs="Arial"/>
          <w:highlight w:val="yellow"/>
          <w:lang w:val="pt-BR"/>
        </w:rPr>
        <w:t>realiza</w:t>
      </w:r>
      <w:r w:rsidR="002C699D" w:rsidRPr="00E44A1B">
        <w:rPr>
          <w:rFonts w:ascii="Arial" w:hAnsi="Arial" w:cs="Arial"/>
          <w:highlight w:val="yellow"/>
          <w:lang w:val="pt-BR"/>
        </w:rPr>
        <w:t>da</w:t>
      </w:r>
      <w:r w:rsidRPr="00E44A1B">
        <w:rPr>
          <w:rFonts w:ascii="Arial" w:hAnsi="Arial" w:cs="Arial"/>
          <w:highlight w:val="yellow"/>
          <w:lang w:val="pt-BR"/>
        </w:rPr>
        <w:t xml:space="preserve"> as transferências e destinação de saldo entre as mesmas fontes de recursos.</w:t>
      </w:r>
    </w:p>
    <w:p w:rsidR="009221A4" w:rsidRPr="008A662A" w:rsidRDefault="009221A4" w:rsidP="009221A4">
      <w:pPr>
        <w:spacing w:line="360" w:lineRule="auto"/>
        <w:ind w:firstLine="1680"/>
        <w:jc w:val="both"/>
        <w:rPr>
          <w:rFonts w:ascii="Arial" w:hAnsi="Arial" w:cs="Arial"/>
          <w:lang w:val="pt-BR"/>
        </w:rPr>
      </w:pPr>
    </w:p>
    <w:p w:rsidR="00944C40" w:rsidRPr="008A662A" w:rsidRDefault="00F626B8" w:rsidP="00E44A1B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Art. 8</w:t>
      </w:r>
      <w:r w:rsidR="00944C40" w:rsidRPr="008A662A">
        <w:rPr>
          <w:rFonts w:ascii="Arial" w:hAnsi="Arial" w:cs="Arial"/>
          <w:b/>
          <w:lang w:val="pt-BR"/>
        </w:rPr>
        <w:t>º</w:t>
      </w:r>
      <w:r w:rsidR="00944C40" w:rsidRPr="008A662A">
        <w:rPr>
          <w:rFonts w:ascii="Arial" w:hAnsi="Arial" w:cs="Arial"/>
          <w:lang w:val="pt-BR"/>
        </w:rPr>
        <w:t xml:space="preserve"> - Esta Lei entrará em vigor a partir de 1º de janeiro de 201</w:t>
      </w:r>
      <w:r w:rsidR="00464095">
        <w:rPr>
          <w:rFonts w:ascii="Arial" w:hAnsi="Arial" w:cs="Arial"/>
          <w:lang w:val="pt-BR"/>
        </w:rPr>
        <w:t>6</w:t>
      </w:r>
      <w:r w:rsidR="00944C40" w:rsidRPr="008A662A">
        <w:rPr>
          <w:rFonts w:ascii="Arial" w:hAnsi="Arial" w:cs="Arial"/>
          <w:lang w:val="pt-BR"/>
        </w:rPr>
        <w:t>, revogadas as disposições em contrário.</w:t>
      </w:r>
    </w:p>
    <w:p w:rsidR="00147914" w:rsidRPr="008A662A" w:rsidRDefault="00147914" w:rsidP="009221A4">
      <w:pPr>
        <w:pStyle w:val="Recuodecorpodetexto"/>
        <w:spacing w:line="360" w:lineRule="auto"/>
        <w:ind w:firstLine="1680"/>
        <w:rPr>
          <w:rFonts w:ascii="Arial" w:hAnsi="Arial" w:cs="Arial"/>
          <w:sz w:val="24"/>
          <w:szCs w:val="24"/>
          <w:lang w:val="pt-BR"/>
        </w:rPr>
      </w:pPr>
    </w:p>
    <w:p w:rsidR="00944C40" w:rsidRPr="008A662A" w:rsidRDefault="00944C40" w:rsidP="00E44A1B">
      <w:pPr>
        <w:pStyle w:val="Recuodecorpodetexto"/>
        <w:spacing w:line="360" w:lineRule="auto"/>
        <w:ind w:firstLine="0"/>
        <w:rPr>
          <w:rFonts w:ascii="Arial" w:hAnsi="Arial" w:cs="Arial"/>
          <w:sz w:val="24"/>
          <w:szCs w:val="24"/>
          <w:lang w:val="pt-BR"/>
        </w:rPr>
      </w:pPr>
      <w:r w:rsidRPr="008A662A">
        <w:rPr>
          <w:rFonts w:ascii="Arial" w:hAnsi="Arial" w:cs="Arial"/>
          <w:sz w:val="24"/>
          <w:szCs w:val="24"/>
          <w:lang w:val="pt-BR"/>
        </w:rPr>
        <w:t xml:space="preserve">Gabinete do Prefeito Municipal de </w:t>
      </w:r>
      <w:r w:rsidR="00DE3812">
        <w:rPr>
          <w:rFonts w:ascii="Arial" w:hAnsi="Arial" w:cs="Arial"/>
          <w:sz w:val="24"/>
          <w:szCs w:val="24"/>
          <w:lang w:val="pt-BR"/>
        </w:rPr>
        <w:t>Rosário Oeste</w:t>
      </w:r>
      <w:r w:rsidRPr="008A662A">
        <w:rPr>
          <w:rFonts w:ascii="Arial" w:hAnsi="Arial" w:cs="Arial"/>
          <w:sz w:val="24"/>
          <w:szCs w:val="24"/>
          <w:lang w:val="pt-BR"/>
        </w:rPr>
        <w:t xml:space="preserve"> – MT, </w:t>
      </w:r>
      <w:r w:rsidR="00E44A1B">
        <w:rPr>
          <w:rFonts w:ascii="Arial" w:hAnsi="Arial" w:cs="Arial"/>
          <w:sz w:val="24"/>
          <w:szCs w:val="24"/>
          <w:lang w:val="pt-BR"/>
        </w:rPr>
        <w:t>21</w:t>
      </w:r>
      <w:r w:rsidRPr="008A662A">
        <w:rPr>
          <w:rFonts w:ascii="Arial" w:hAnsi="Arial" w:cs="Arial"/>
          <w:sz w:val="24"/>
          <w:szCs w:val="24"/>
          <w:lang w:val="pt-BR"/>
        </w:rPr>
        <w:t xml:space="preserve"> de </w:t>
      </w:r>
      <w:r w:rsidR="00E44A1B">
        <w:rPr>
          <w:rFonts w:ascii="Arial" w:hAnsi="Arial" w:cs="Arial"/>
          <w:sz w:val="24"/>
          <w:szCs w:val="24"/>
          <w:lang w:val="pt-BR"/>
        </w:rPr>
        <w:t>Janeiro</w:t>
      </w:r>
      <w:r w:rsidRPr="008A662A">
        <w:rPr>
          <w:rFonts w:ascii="Arial" w:hAnsi="Arial" w:cs="Arial"/>
          <w:sz w:val="24"/>
          <w:szCs w:val="24"/>
          <w:lang w:val="pt-BR"/>
        </w:rPr>
        <w:t xml:space="preserve"> de 20</w:t>
      </w:r>
      <w:r w:rsidR="005E3F90" w:rsidRPr="008A662A">
        <w:rPr>
          <w:rFonts w:ascii="Arial" w:hAnsi="Arial" w:cs="Arial"/>
          <w:sz w:val="24"/>
          <w:szCs w:val="24"/>
          <w:lang w:val="pt-BR"/>
        </w:rPr>
        <w:t>1</w:t>
      </w:r>
      <w:r w:rsidR="00E44A1B">
        <w:rPr>
          <w:rFonts w:ascii="Arial" w:hAnsi="Arial" w:cs="Arial"/>
          <w:sz w:val="24"/>
          <w:szCs w:val="24"/>
          <w:lang w:val="pt-BR"/>
        </w:rPr>
        <w:t>6</w:t>
      </w:r>
      <w:r w:rsidRPr="008A662A">
        <w:rPr>
          <w:rFonts w:ascii="Arial" w:hAnsi="Arial" w:cs="Arial"/>
          <w:sz w:val="24"/>
          <w:szCs w:val="24"/>
          <w:lang w:val="pt-BR"/>
        </w:rPr>
        <w:t>.</w:t>
      </w:r>
    </w:p>
    <w:p w:rsidR="00944C40" w:rsidRPr="008A662A" w:rsidRDefault="00944C40" w:rsidP="009221A4">
      <w:pPr>
        <w:pStyle w:val="Recuode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2C00C4" w:rsidRDefault="002C00C4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:rsidR="006360A2" w:rsidRDefault="006360A2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:rsidR="009221A4" w:rsidRDefault="009221A4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:rsidR="009221A4" w:rsidRPr="008A662A" w:rsidRDefault="009221A4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pt-BR"/>
        </w:rPr>
      </w:pPr>
    </w:p>
    <w:p w:rsidR="002B343C" w:rsidRPr="00260221" w:rsidRDefault="009221A4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260221">
        <w:rPr>
          <w:rFonts w:ascii="Arial" w:hAnsi="Arial" w:cs="Arial"/>
          <w:b/>
          <w:sz w:val="24"/>
          <w:szCs w:val="24"/>
          <w:lang w:val="pt-BR"/>
        </w:rPr>
        <w:t>________________________________</w:t>
      </w:r>
      <w:r w:rsidR="00075701" w:rsidRPr="00260221">
        <w:rPr>
          <w:rFonts w:ascii="Arial" w:hAnsi="Arial" w:cs="Arial"/>
          <w:b/>
          <w:sz w:val="24"/>
          <w:szCs w:val="24"/>
          <w:lang w:val="pt-BR"/>
        </w:rPr>
        <w:t>_</w:t>
      </w:r>
      <w:r w:rsidRPr="00260221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2C00C4" w:rsidRPr="00260221" w:rsidRDefault="00EB317E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260221">
        <w:rPr>
          <w:rFonts w:ascii="Arial" w:hAnsi="Arial" w:cs="Arial"/>
          <w:b/>
          <w:sz w:val="24"/>
          <w:szCs w:val="24"/>
          <w:lang w:val="pt-BR"/>
        </w:rPr>
        <w:t>JOÃO ANTONIO DA SILVA BALB</w:t>
      </w:r>
      <w:r w:rsidR="00075701" w:rsidRPr="00260221">
        <w:rPr>
          <w:rFonts w:ascii="Arial" w:hAnsi="Arial" w:cs="Arial"/>
          <w:b/>
          <w:sz w:val="24"/>
          <w:szCs w:val="24"/>
          <w:lang w:val="pt-BR"/>
        </w:rPr>
        <w:t>INO</w:t>
      </w:r>
    </w:p>
    <w:p w:rsidR="00382DED" w:rsidRDefault="004E3918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260221">
        <w:rPr>
          <w:rFonts w:ascii="Arial" w:hAnsi="Arial" w:cs="Arial"/>
          <w:b/>
          <w:sz w:val="24"/>
          <w:szCs w:val="24"/>
          <w:lang w:val="pt-BR"/>
        </w:rPr>
        <w:t xml:space="preserve">Prefeito Municipal </w:t>
      </w:r>
    </w:p>
    <w:p w:rsidR="00A00EFD" w:rsidRDefault="00A00EFD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A00EFD" w:rsidRDefault="00A00EFD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A00EFD" w:rsidRDefault="00A00EFD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A00EFD" w:rsidRDefault="00A00EFD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A00EFD" w:rsidRDefault="00A00EFD" w:rsidP="009221A4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sectPr w:rsidR="00A00EFD" w:rsidSect="00AE1F5E">
      <w:headerReference w:type="default" r:id="rId8"/>
      <w:footerReference w:type="default" r:id="rId9"/>
      <w:pgSz w:w="11907" w:h="16839" w:code="9"/>
      <w:pgMar w:top="3690" w:right="992" w:bottom="1890" w:left="1418" w:header="709" w:footer="2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2A7" w:rsidRDefault="001602A7">
      <w:r>
        <w:separator/>
      </w:r>
    </w:p>
  </w:endnote>
  <w:endnote w:type="continuationSeparator" w:id="1">
    <w:p w:rsidR="001602A7" w:rsidRDefault="001602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946" w:rsidRDefault="00A97946" w:rsidP="005D4FEC">
    <w:pPr>
      <w:pStyle w:val="Rodap"/>
      <w:tabs>
        <w:tab w:val="clear" w:pos="8838"/>
        <w:tab w:val="right" w:pos="9911"/>
      </w:tabs>
      <w:ind w:left="-748" w:right="-483"/>
      <w:rPr>
        <w:rFonts w:ascii="Verdana" w:hAnsi="Verdana"/>
        <w:sz w:val="15"/>
        <w:szCs w:val="15"/>
        <w:lang w:val="pt-BR"/>
      </w:rPr>
    </w:pPr>
    <w:r>
      <w:rPr>
        <w:rFonts w:ascii="Verdana" w:hAnsi="Verdana"/>
        <w:sz w:val="15"/>
        <w:szCs w:val="15"/>
        <w:lang w:val="pt-BR"/>
      </w:rPr>
      <w:t xml:space="preserve">   </w:t>
    </w:r>
  </w:p>
  <w:p w:rsidR="00C347E3" w:rsidRPr="00A450B1" w:rsidRDefault="00C347E3" w:rsidP="00C347E3">
    <w:pPr>
      <w:pStyle w:val="Rodap"/>
      <w:tabs>
        <w:tab w:val="left" w:pos="11235"/>
      </w:tabs>
      <w:jc w:val="center"/>
      <w:rPr>
        <w:rFonts w:cs="Arial"/>
        <w:sz w:val="18"/>
        <w:szCs w:val="18"/>
        <w:lang w:val="pt-BR"/>
      </w:rPr>
    </w:pPr>
    <w:r w:rsidRPr="00A450B1">
      <w:rPr>
        <w:rFonts w:cs="Arial"/>
        <w:sz w:val="18"/>
        <w:szCs w:val="18"/>
        <w:lang w:val="pt-BR"/>
      </w:rPr>
      <w:t>Av. Otávio Costa S/Nº - Centro – CEP 78.470 -000  Rosário Oeste – MT</w:t>
    </w:r>
  </w:p>
  <w:p w:rsidR="00C347E3" w:rsidRDefault="00C347E3" w:rsidP="00C347E3">
    <w:pPr>
      <w:pStyle w:val="Rodap"/>
      <w:tabs>
        <w:tab w:val="left" w:pos="11235"/>
      </w:tabs>
      <w:jc w:val="center"/>
      <w:rPr>
        <w:rFonts w:cs="Arial"/>
        <w:sz w:val="2"/>
        <w:szCs w:val="2"/>
      </w:rPr>
    </w:pPr>
    <w:r w:rsidRPr="008C5435">
      <w:rPr>
        <w:rFonts w:cs="Arial"/>
        <w:sz w:val="18"/>
        <w:szCs w:val="18"/>
      </w:rPr>
      <w:t>Fone (65) 3356- 1171</w:t>
    </w:r>
  </w:p>
  <w:p w:rsidR="00A97946" w:rsidRPr="00C347E3" w:rsidRDefault="00A97946" w:rsidP="005D4FEC">
    <w:pPr>
      <w:pStyle w:val="Rodap"/>
      <w:tabs>
        <w:tab w:val="clear" w:pos="8838"/>
        <w:tab w:val="right" w:pos="9911"/>
      </w:tabs>
      <w:ind w:left="-748" w:right="-483"/>
      <w:jc w:val="center"/>
      <w:rPr>
        <w:sz w:val="10"/>
        <w:szCs w:val="10"/>
        <w:lang w:val="pt-BR"/>
      </w:rPr>
    </w:pPr>
  </w:p>
  <w:p w:rsidR="00A97946" w:rsidRPr="00C347E3" w:rsidRDefault="00A97946" w:rsidP="005D4FEC">
    <w:pPr>
      <w:pStyle w:val="Rodap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2A7" w:rsidRDefault="001602A7">
      <w:r>
        <w:separator/>
      </w:r>
    </w:p>
  </w:footnote>
  <w:footnote w:type="continuationSeparator" w:id="1">
    <w:p w:rsidR="001602A7" w:rsidRDefault="001602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ECB" w:rsidRDefault="009C0473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  <w:r w:rsidRPr="009C0473">
      <w:rPr>
        <w:noProof/>
        <w:lang w:val="pt-BR"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left:0;text-align:left;margin-left:182.25pt;margin-top:44.25pt;width:246.75pt;height:79.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" filled="f" stroked="f">
          <v:textbox inset="0,0,0,0">
            <w:txbxContent>
              <w:p w:rsidR="00BD7ECB" w:rsidRDefault="00BD7ECB" w:rsidP="00BD7ECB">
                <w:pPr>
                  <w:pStyle w:val="Masthead"/>
                  <w:rPr>
                    <w:rFonts w:ascii="Arial" w:hAnsi="Arial" w:cs="Arial"/>
                    <w:color w:val="333333"/>
                    <w:sz w:val="4"/>
                    <w:szCs w:val="4"/>
                    <w:lang w:val="pt-BR"/>
                  </w:rPr>
                </w:pPr>
              </w:p>
              <w:p w:rsidR="00BD7ECB" w:rsidRDefault="00BD7ECB" w:rsidP="00BD7ECB">
                <w:pPr>
                  <w:pStyle w:val="Masthead"/>
                  <w:rPr>
                    <w:rFonts w:ascii="Arial" w:hAnsi="Arial" w:cs="Arial"/>
                    <w:color w:val="333333"/>
                    <w:sz w:val="4"/>
                    <w:szCs w:val="4"/>
                    <w:lang w:val="pt-BR"/>
                  </w:rPr>
                </w:pPr>
              </w:p>
              <w:p w:rsidR="00BD7ECB" w:rsidRPr="001C737F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b/>
                    <w:color w:val="333333"/>
                    <w:sz w:val="20"/>
                    <w:lang w:val="pt-BR"/>
                  </w:rPr>
                </w:pPr>
                <w:r w:rsidRPr="001C737F">
                  <w:rPr>
                    <w:rFonts w:ascii="Arial" w:hAnsi="Arial" w:cs="Arial"/>
                    <w:b/>
                    <w:color w:val="333333"/>
                    <w:sz w:val="20"/>
                    <w:lang w:val="pt-BR"/>
                  </w:rPr>
                  <w:t>ESTADO DE MATO GROSSO</w:t>
                </w:r>
              </w:p>
              <w:p w:rsidR="00BD7ECB" w:rsidRPr="001C737F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C737F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>PREFEITURA MUNICIPAL DE ROSÁRIO OESTE</w:t>
                </w: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F2630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>CNPJ: 03.180.924/0001-05</w:t>
                </w: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F2630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 xml:space="preserve">E-mail. </w:t>
                </w:r>
                <w:r w:rsidRPr="001F2630">
                  <w:rPr>
                    <w:rFonts w:ascii="Arial" w:hAnsi="Arial" w:cs="Arial"/>
                    <w:color w:val="002060"/>
                    <w:sz w:val="20"/>
                    <w:lang w:val="pt-BR"/>
                  </w:rPr>
                  <w:t>www.rosariooeste.mt.gov.br</w:t>
                </w:r>
              </w:p>
            </w:txbxContent>
          </v:textbox>
          <w10:wrap anchorx="page" anchory="page"/>
        </v:shape>
      </w:pict>
    </w:r>
    <w:r w:rsidR="00BD7ECB">
      <w:rPr>
        <w:noProof/>
        <w:lang w:val="pt-BR" w:eastAsia="pt-BR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4671695</wp:posOffset>
          </wp:positionH>
          <wp:positionV relativeFrom="paragraph">
            <wp:posOffset>-69215</wp:posOffset>
          </wp:positionV>
          <wp:extent cx="1343025" cy="1082040"/>
          <wp:effectExtent l="0" t="0" r="9525" b="3810"/>
          <wp:wrapNone/>
          <wp:docPr id="7" name="Imagem 7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34302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BD7ECB" w:rsidRPr="00D80F98">
      <w:rPr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60960</wp:posOffset>
          </wp:positionH>
          <wp:positionV relativeFrom="paragraph">
            <wp:posOffset>35560</wp:posOffset>
          </wp:positionV>
          <wp:extent cx="1095375" cy="1085850"/>
          <wp:effectExtent l="0" t="0" r="9525" b="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10953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BD7ECB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</w:p>
  <w:p w:rsidR="00BD7ECB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</w:p>
  <w:p w:rsidR="00BD7ECB" w:rsidRPr="004D0588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8"/>
        <w:szCs w:val="18"/>
      </w:rPr>
    </w:pPr>
  </w:p>
  <w:p w:rsidR="00A97946" w:rsidRDefault="009C0473" w:rsidP="008B04EB">
    <w:pPr>
      <w:pStyle w:val="Cabealho"/>
      <w:jc w:val="center"/>
    </w:pPr>
    <w:r>
      <w:rPr>
        <w:noProof/>
        <w:lang w:val="pt-BR" w:eastAsia="pt-BR" w:bidi="ar-SA"/>
      </w:rPr>
      <w:pict>
        <v:line id="Line 6" o:spid="_x0000_s4097" style="position:absolute;left:0;text-align:left;z-index:-251651072;visibility:visible;mso-position-horizontal-relative:page;mso-position-vertical-relative:page" from="75.75pt,141pt" to="535.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" strokecolor="#94b64e [3046]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76445E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10"/>
        </w:tabs>
      </w:pPr>
    </w:lvl>
  </w:abstractNum>
  <w:abstractNum w:abstractNumId="2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1770"/>
        </w:tabs>
      </w:pPr>
      <w:rPr>
        <w:u w:val="single"/>
      </w:rPr>
    </w:lvl>
  </w:abstractNum>
  <w:abstractNum w:abstractNumId="3">
    <w:nsid w:val="00000003"/>
    <w:multiLevelType w:val="multilevel"/>
    <w:tmpl w:val="0000000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">
    <w:nsid w:val="051B1A97"/>
    <w:multiLevelType w:val="hybridMultilevel"/>
    <w:tmpl w:val="DD0A7F70"/>
    <w:lvl w:ilvl="0" w:tplc="3360690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6032989"/>
    <w:multiLevelType w:val="hybridMultilevel"/>
    <w:tmpl w:val="93BAE2C2"/>
    <w:lvl w:ilvl="0" w:tplc="FFFFFFFF">
      <w:start w:val="6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6">
    <w:nsid w:val="32256212"/>
    <w:multiLevelType w:val="hybridMultilevel"/>
    <w:tmpl w:val="E960957A"/>
    <w:lvl w:ilvl="0" w:tplc="12D83146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>
    <w:nsid w:val="35D741C5"/>
    <w:multiLevelType w:val="hybridMultilevel"/>
    <w:tmpl w:val="7DE8B5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EC0C58"/>
    <w:multiLevelType w:val="hybridMultilevel"/>
    <w:tmpl w:val="8C3C3F2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D11BAF"/>
    <w:multiLevelType w:val="singleLevel"/>
    <w:tmpl w:val="683C536E"/>
    <w:lvl w:ilvl="0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10">
    <w:nsid w:val="4F92491C"/>
    <w:multiLevelType w:val="hybridMultilevel"/>
    <w:tmpl w:val="5FB4E3BA"/>
    <w:lvl w:ilvl="0" w:tplc="4B6028C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</w:lvl>
    <w:lvl w:ilvl="1" w:tplc="17E885F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822DDF"/>
    <w:multiLevelType w:val="multilevel"/>
    <w:tmpl w:val="0F9A0BD6"/>
    <w:lvl w:ilvl="0">
      <w:start w:val="1"/>
      <w:numFmt w:val="lowerLetter"/>
      <w:lvlText w:val="%1)"/>
      <w:lvlJc w:val="left"/>
      <w:pPr>
        <w:tabs>
          <w:tab w:val="num" w:pos="2400"/>
        </w:tabs>
        <w:ind w:left="240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>
    <w:nsid w:val="6067172E"/>
    <w:multiLevelType w:val="hybridMultilevel"/>
    <w:tmpl w:val="7150AD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C87A8F"/>
    <w:multiLevelType w:val="singleLevel"/>
    <w:tmpl w:val="40568D78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6C3D3343"/>
    <w:multiLevelType w:val="multilevel"/>
    <w:tmpl w:val="8988C2EA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5">
    <w:nsid w:val="7123111D"/>
    <w:multiLevelType w:val="hybridMultilevel"/>
    <w:tmpl w:val="BA36277A"/>
    <w:lvl w:ilvl="0" w:tplc="8FC60D9E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3349" w:hanging="360"/>
      </w:pPr>
    </w:lvl>
    <w:lvl w:ilvl="2" w:tplc="0416001B" w:tentative="1">
      <w:start w:val="1"/>
      <w:numFmt w:val="lowerRoman"/>
      <w:lvlText w:val="%3."/>
      <w:lvlJc w:val="right"/>
      <w:pPr>
        <w:ind w:left="4069" w:hanging="180"/>
      </w:pPr>
    </w:lvl>
    <w:lvl w:ilvl="3" w:tplc="0416000F" w:tentative="1">
      <w:start w:val="1"/>
      <w:numFmt w:val="decimal"/>
      <w:lvlText w:val="%4."/>
      <w:lvlJc w:val="left"/>
      <w:pPr>
        <w:ind w:left="4789" w:hanging="360"/>
      </w:pPr>
    </w:lvl>
    <w:lvl w:ilvl="4" w:tplc="04160019" w:tentative="1">
      <w:start w:val="1"/>
      <w:numFmt w:val="lowerLetter"/>
      <w:lvlText w:val="%5."/>
      <w:lvlJc w:val="left"/>
      <w:pPr>
        <w:ind w:left="5509" w:hanging="360"/>
      </w:pPr>
    </w:lvl>
    <w:lvl w:ilvl="5" w:tplc="0416001B" w:tentative="1">
      <w:start w:val="1"/>
      <w:numFmt w:val="lowerRoman"/>
      <w:lvlText w:val="%6."/>
      <w:lvlJc w:val="right"/>
      <w:pPr>
        <w:ind w:left="6229" w:hanging="180"/>
      </w:pPr>
    </w:lvl>
    <w:lvl w:ilvl="6" w:tplc="0416000F" w:tentative="1">
      <w:start w:val="1"/>
      <w:numFmt w:val="decimal"/>
      <w:lvlText w:val="%7."/>
      <w:lvlJc w:val="left"/>
      <w:pPr>
        <w:ind w:left="6949" w:hanging="360"/>
      </w:pPr>
    </w:lvl>
    <w:lvl w:ilvl="7" w:tplc="04160019" w:tentative="1">
      <w:start w:val="1"/>
      <w:numFmt w:val="lowerLetter"/>
      <w:lvlText w:val="%8."/>
      <w:lvlJc w:val="left"/>
      <w:pPr>
        <w:ind w:left="7669" w:hanging="360"/>
      </w:pPr>
    </w:lvl>
    <w:lvl w:ilvl="8" w:tplc="0416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13"/>
  </w:num>
  <w:num w:numId="2">
    <w:abstractNumId w:val="13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3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4"/>
  </w:num>
  <w:num w:numId="6">
    <w:abstractNumId w:val="5"/>
  </w:num>
  <w:num w:numId="7">
    <w:abstractNumId w:val="12"/>
  </w:num>
  <w:num w:numId="8">
    <w:abstractNumId w:val="7"/>
  </w:num>
  <w:num w:numId="9">
    <w:abstractNumId w:val="6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4"/>
  </w:num>
  <w:num w:numId="14">
    <w:abstractNumId w:val="0"/>
  </w:num>
  <w:num w:numId="15">
    <w:abstractNumId w:val="3"/>
  </w:num>
  <w:num w:numId="16">
    <w:abstractNumId w:val="8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F6F88"/>
    <w:rsid w:val="0000045D"/>
    <w:rsid w:val="00001B66"/>
    <w:rsid w:val="000021A9"/>
    <w:rsid w:val="00003038"/>
    <w:rsid w:val="00010562"/>
    <w:rsid w:val="000272D3"/>
    <w:rsid w:val="00031E0C"/>
    <w:rsid w:val="000340B1"/>
    <w:rsid w:val="00042239"/>
    <w:rsid w:val="000435F6"/>
    <w:rsid w:val="00043D4F"/>
    <w:rsid w:val="00050E6F"/>
    <w:rsid w:val="00054405"/>
    <w:rsid w:val="00064663"/>
    <w:rsid w:val="00065686"/>
    <w:rsid w:val="00066222"/>
    <w:rsid w:val="0006709B"/>
    <w:rsid w:val="00075701"/>
    <w:rsid w:val="00076DE5"/>
    <w:rsid w:val="000800EC"/>
    <w:rsid w:val="0008116B"/>
    <w:rsid w:val="00081D23"/>
    <w:rsid w:val="00085206"/>
    <w:rsid w:val="000870EC"/>
    <w:rsid w:val="0009277F"/>
    <w:rsid w:val="000A03C3"/>
    <w:rsid w:val="000A05DB"/>
    <w:rsid w:val="000A0C75"/>
    <w:rsid w:val="000A1B0F"/>
    <w:rsid w:val="000A2FE5"/>
    <w:rsid w:val="000A359D"/>
    <w:rsid w:val="000A4306"/>
    <w:rsid w:val="000A5A55"/>
    <w:rsid w:val="000A6968"/>
    <w:rsid w:val="000A7FC5"/>
    <w:rsid w:val="000B1EB4"/>
    <w:rsid w:val="000B43A6"/>
    <w:rsid w:val="000B51C1"/>
    <w:rsid w:val="000B5500"/>
    <w:rsid w:val="000C61EA"/>
    <w:rsid w:val="000C6FAE"/>
    <w:rsid w:val="000E05C8"/>
    <w:rsid w:val="000E240B"/>
    <w:rsid w:val="000E31F3"/>
    <w:rsid w:val="000E483B"/>
    <w:rsid w:val="000E4C1A"/>
    <w:rsid w:val="000F3C6B"/>
    <w:rsid w:val="000F6994"/>
    <w:rsid w:val="000F71E2"/>
    <w:rsid w:val="00116A63"/>
    <w:rsid w:val="00120186"/>
    <w:rsid w:val="001276B0"/>
    <w:rsid w:val="00132E8B"/>
    <w:rsid w:val="001419AF"/>
    <w:rsid w:val="00143C37"/>
    <w:rsid w:val="001469B4"/>
    <w:rsid w:val="00147914"/>
    <w:rsid w:val="001527FF"/>
    <w:rsid w:val="00156E14"/>
    <w:rsid w:val="001602A7"/>
    <w:rsid w:val="00165B34"/>
    <w:rsid w:val="00167A2A"/>
    <w:rsid w:val="00171313"/>
    <w:rsid w:val="00172AB9"/>
    <w:rsid w:val="00173C2C"/>
    <w:rsid w:val="001750A9"/>
    <w:rsid w:val="00175C8A"/>
    <w:rsid w:val="00191FC3"/>
    <w:rsid w:val="00192529"/>
    <w:rsid w:val="0019299E"/>
    <w:rsid w:val="001B4AEC"/>
    <w:rsid w:val="001B5AC6"/>
    <w:rsid w:val="001B5B44"/>
    <w:rsid w:val="001B7171"/>
    <w:rsid w:val="001D077F"/>
    <w:rsid w:val="001D1523"/>
    <w:rsid w:val="001D3F25"/>
    <w:rsid w:val="001D5E56"/>
    <w:rsid w:val="001E1CBD"/>
    <w:rsid w:val="001E1F9F"/>
    <w:rsid w:val="001E320F"/>
    <w:rsid w:val="001E3B47"/>
    <w:rsid w:val="001E4374"/>
    <w:rsid w:val="001F2D64"/>
    <w:rsid w:val="001F7C9C"/>
    <w:rsid w:val="00201BC0"/>
    <w:rsid w:val="00203189"/>
    <w:rsid w:val="00203278"/>
    <w:rsid w:val="00203D62"/>
    <w:rsid w:val="00204898"/>
    <w:rsid w:val="00205D94"/>
    <w:rsid w:val="00210F93"/>
    <w:rsid w:val="00220F69"/>
    <w:rsid w:val="00221B54"/>
    <w:rsid w:val="00223DDA"/>
    <w:rsid w:val="002241EB"/>
    <w:rsid w:val="00225C95"/>
    <w:rsid w:val="00227A33"/>
    <w:rsid w:val="00232060"/>
    <w:rsid w:val="0023458E"/>
    <w:rsid w:val="00234AD2"/>
    <w:rsid w:val="00234D49"/>
    <w:rsid w:val="002405A5"/>
    <w:rsid w:val="00240C23"/>
    <w:rsid w:val="00244B27"/>
    <w:rsid w:val="00245959"/>
    <w:rsid w:val="002470B9"/>
    <w:rsid w:val="00250CDA"/>
    <w:rsid w:val="00250DFC"/>
    <w:rsid w:val="00251693"/>
    <w:rsid w:val="00260221"/>
    <w:rsid w:val="00270D73"/>
    <w:rsid w:val="0027147B"/>
    <w:rsid w:val="00275A09"/>
    <w:rsid w:val="00284CC9"/>
    <w:rsid w:val="00286AF3"/>
    <w:rsid w:val="00292769"/>
    <w:rsid w:val="002928D5"/>
    <w:rsid w:val="002A1F8C"/>
    <w:rsid w:val="002B2E8D"/>
    <w:rsid w:val="002B343C"/>
    <w:rsid w:val="002B4664"/>
    <w:rsid w:val="002B4930"/>
    <w:rsid w:val="002B5404"/>
    <w:rsid w:val="002C00C4"/>
    <w:rsid w:val="002C699D"/>
    <w:rsid w:val="002D0AD3"/>
    <w:rsid w:val="002D175D"/>
    <w:rsid w:val="002D451A"/>
    <w:rsid w:val="002E3E08"/>
    <w:rsid w:val="002F2869"/>
    <w:rsid w:val="002F4216"/>
    <w:rsid w:val="002F6215"/>
    <w:rsid w:val="00303E5C"/>
    <w:rsid w:val="00306261"/>
    <w:rsid w:val="003105F4"/>
    <w:rsid w:val="00324F03"/>
    <w:rsid w:val="003252E0"/>
    <w:rsid w:val="00334A2E"/>
    <w:rsid w:val="00337AF2"/>
    <w:rsid w:val="003514E1"/>
    <w:rsid w:val="00353361"/>
    <w:rsid w:val="00353468"/>
    <w:rsid w:val="00355077"/>
    <w:rsid w:val="00357029"/>
    <w:rsid w:val="00366A5E"/>
    <w:rsid w:val="00370631"/>
    <w:rsid w:val="0037180F"/>
    <w:rsid w:val="00373D9F"/>
    <w:rsid w:val="00382DED"/>
    <w:rsid w:val="00383FE0"/>
    <w:rsid w:val="00387252"/>
    <w:rsid w:val="00387DA9"/>
    <w:rsid w:val="0039119B"/>
    <w:rsid w:val="003928A1"/>
    <w:rsid w:val="00394171"/>
    <w:rsid w:val="00396501"/>
    <w:rsid w:val="003976D8"/>
    <w:rsid w:val="003B247F"/>
    <w:rsid w:val="003B26FA"/>
    <w:rsid w:val="003B4A05"/>
    <w:rsid w:val="003B5181"/>
    <w:rsid w:val="003D07DD"/>
    <w:rsid w:val="003D5D39"/>
    <w:rsid w:val="003E385E"/>
    <w:rsid w:val="003F1D6E"/>
    <w:rsid w:val="004025CD"/>
    <w:rsid w:val="00410CED"/>
    <w:rsid w:val="00427083"/>
    <w:rsid w:val="004275B0"/>
    <w:rsid w:val="00434986"/>
    <w:rsid w:val="00436782"/>
    <w:rsid w:val="004437BB"/>
    <w:rsid w:val="004469D5"/>
    <w:rsid w:val="00446A31"/>
    <w:rsid w:val="00447477"/>
    <w:rsid w:val="00453E9E"/>
    <w:rsid w:val="00460944"/>
    <w:rsid w:val="00460E96"/>
    <w:rsid w:val="004622D7"/>
    <w:rsid w:val="00464095"/>
    <w:rsid w:val="0046788A"/>
    <w:rsid w:val="00474560"/>
    <w:rsid w:val="0047505B"/>
    <w:rsid w:val="004756A4"/>
    <w:rsid w:val="004758AC"/>
    <w:rsid w:val="00480134"/>
    <w:rsid w:val="00482D4B"/>
    <w:rsid w:val="00483FF2"/>
    <w:rsid w:val="00484904"/>
    <w:rsid w:val="00496735"/>
    <w:rsid w:val="004A2E90"/>
    <w:rsid w:val="004B5564"/>
    <w:rsid w:val="004C1AF7"/>
    <w:rsid w:val="004C3186"/>
    <w:rsid w:val="004C5FCC"/>
    <w:rsid w:val="004D0588"/>
    <w:rsid w:val="004D3F06"/>
    <w:rsid w:val="004D48B8"/>
    <w:rsid w:val="004D7EF0"/>
    <w:rsid w:val="004E08AE"/>
    <w:rsid w:val="004E3918"/>
    <w:rsid w:val="004F006D"/>
    <w:rsid w:val="004F1381"/>
    <w:rsid w:val="004F5246"/>
    <w:rsid w:val="00500E33"/>
    <w:rsid w:val="00511798"/>
    <w:rsid w:val="00524B5E"/>
    <w:rsid w:val="00544DA5"/>
    <w:rsid w:val="005473DD"/>
    <w:rsid w:val="00547EEF"/>
    <w:rsid w:val="00553A58"/>
    <w:rsid w:val="005548EE"/>
    <w:rsid w:val="00556ACC"/>
    <w:rsid w:val="0056318C"/>
    <w:rsid w:val="00564D38"/>
    <w:rsid w:val="00565EE8"/>
    <w:rsid w:val="0056683A"/>
    <w:rsid w:val="00574090"/>
    <w:rsid w:val="00581E0C"/>
    <w:rsid w:val="005825D3"/>
    <w:rsid w:val="00582BA7"/>
    <w:rsid w:val="00592DB9"/>
    <w:rsid w:val="00596BFE"/>
    <w:rsid w:val="00596D1C"/>
    <w:rsid w:val="005A088A"/>
    <w:rsid w:val="005A2264"/>
    <w:rsid w:val="005A404D"/>
    <w:rsid w:val="005A6D1C"/>
    <w:rsid w:val="005B256E"/>
    <w:rsid w:val="005B3A52"/>
    <w:rsid w:val="005B3B6D"/>
    <w:rsid w:val="005C3487"/>
    <w:rsid w:val="005C547B"/>
    <w:rsid w:val="005C595D"/>
    <w:rsid w:val="005C72FE"/>
    <w:rsid w:val="005C76E0"/>
    <w:rsid w:val="005D066C"/>
    <w:rsid w:val="005D19E7"/>
    <w:rsid w:val="005D255C"/>
    <w:rsid w:val="005D4FEC"/>
    <w:rsid w:val="005E00C7"/>
    <w:rsid w:val="005E00F0"/>
    <w:rsid w:val="005E3F90"/>
    <w:rsid w:val="005E5295"/>
    <w:rsid w:val="005F3A6D"/>
    <w:rsid w:val="005F4321"/>
    <w:rsid w:val="005F56E7"/>
    <w:rsid w:val="0060752C"/>
    <w:rsid w:val="00607D98"/>
    <w:rsid w:val="006120AB"/>
    <w:rsid w:val="0061256D"/>
    <w:rsid w:val="0062187F"/>
    <w:rsid w:val="00623440"/>
    <w:rsid w:val="0062487A"/>
    <w:rsid w:val="0063019D"/>
    <w:rsid w:val="006360A2"/>
    <w:rsid w:val="006404B0"/>
    <w:rsid w:val="0064393A"/>
    <w:rsid w:val="006524E9"/>
    <w:rsid w:val="00660D2A"/>
    <w:rsid w:val="00661DCE"/>
    <w:rsid w:val="006622E2"/>
    <w:rsid w:val="00665F70"/>
    <w:rsid w:val="006700F1"/>
    <w:rsid w:val="00674021"/>
    <w:rsid w:val="00674735"/>
    <w:rsid w:val="00684B75"/>
    <w:rsid w:val="006917DD"/>
    <w:rsid w:val="00692997"/>
    <w:rsid w:val="00694960"/>
    <w:rsid w:val="0069659C"/>
    <w:rsid w:val="006B0756"/>
    <w:rsid w:val="006B4B2A"/>
    <w:rsid w:val="006B5396"/>
    <w:rsid w:val="006C00D4"/>
    <w:rsid w:val="006C01EE"/>
    <w:rsid w:val="006D09B0"/>
    <w:rsid w:val="006D59CF"/>
    <w:rsid w:val="006E113D"/>
    <w:rsid w:val="006E62A3"/>
    <w:rsid w:val="006F6175"/>
    <w:rsid w:val="006F639D"/>
    <w:rsid w:val="00711717"/>
    <w:rsid w:val="00711E51"/>
    <w:rsid w:val="0072057E"/>
    <w:rsid w:val="00724D6C"/>
    <w:rsid w:val="007307E3"/>
    <w:rsid w:val="007317D3"/>
    <w:rsid w:val="007370C1"/>
    <w:rsid w:val="00741294"/>
    <w:rsid w:val="007711C2"/>
    <w:rsid w:val="007712EC"/>
    <w:rsid w:val="00775B97"/>
    <w:rsid w:val="00780302"/>
    <w:rsid w:val="0078032E"/>
    <w:rsid w:val="00782044"/>
    <w:rsid w:val="0078544C"/>
    <w:rsid w:val="00792D85"/>
    <w:rsid w:val="00795757"/>
    <w:rsid w:val="00797B0B"/>
    <w:rsid w:val="00797BC1"/>
    <w:rsid w:val="007A3667"/>
    <w:rsid w:val="007A4E92"/>
    <w:rsid w:val="007A5303"/>
    <w:rsid w:val="007A6431"/>
    <w:rsid w:val="007B4690"/>
    <w:rsid w:val="007C3863"/>
    <w:rsid w:val="007C6EDB"/>
    <w:rsid w:val="007C7665"/>
    <w:rsid w:val="007D1375"/>
    <w:rsid w:val="007D21C0"/>
    <w:rsid w:val="007D6986"/>
    <w:rsid w:val="007E187A"/>
    <w:rsid w:val="008001E7"/>
    <w:rsid w:val="00800469"/>
    <w:rsid w:val="00812826"/>
    <w:rsid w:val="00812F29"/>
    <w:rsid w:val="00813AC0"/>
    <w:rsid w:val="008141C1"/>
    <w:rsid w:val="008143B4"/>
    <w:rsid w:val="00815060"/>
    <w:rsid w:val="00821425"/>
    <w:rsid w:val="00824E06"/>
    <w:rsid w:val="00830A16"/>
    <w:rsid w:val="00833AC0"/>
    <w:rsid w:val="00841581"/>
    <w:rsid w:val="008437DF"/>
    <w:rsid w:val="00846B4C"/>
    <w:rsid w:val="00850875"/>
    <w:rsid w:val="00851513"/>
    <w:rsid w:val="00853438"/>
    <w:rsid w:val="008626B4"/>
    <w:rsid w:val="00865FDB"/>
    <w:rsid w:val="00867154"/>
    <w:rsid w:val="00867891"/>
    <w:rsid w:val="00870AD8"/>
    <w:rsid w:val="00871DCD"/>
    <w:rsid w:val="00885F15"/>
    <w:rsid w:val="008921C6"/>
    <w:rsid w:val="00892D2A"/>
    <w:rsid w:val="008948EF"/>
    <w:rsid w:val="00897EDB"/>
    <w:rsid w:val="008A662A"/>
    <w:rsid w:val="008A68BF"/>
    <w:rsid w:val="008B04EB"/>
    <w:rsid w:val="008B5AF1"/>
    <w:rsid w:val="008C072A"/>
    <w:rsid w:val="008C1341"/>
    <w:rsid w:val="008C3A7E"/>
    <w:rsid w:val="008D6040"/>
    <w:rsid w:val="008E1FAB"/>
    <w:rsid w:val="008E39E2"/>
    <w:rsid w:val="008E4A0B"/>
    <w:rsid w:val="008E5E77"/>
    <w:rsid w:val="008F136B"/>
    <w:rsid w:val="008F5438"/>
    <w:rsid w:val="008F69D7"/>
    <w:rsid w:val="008F6FA0"/>
    <w:rsid w:val="009221A4"/>
    <w:rsid w:val="00924A8C"/>
    <w:rsid w:val="00924D33"/>
    <w:rsid w:val="00925BFE"/>
    <w:rsid w:val="009341E7"/>
    <w:rsid w:val="009375AC"/>
    <w:rsid w:val="00944C40"/>
    <w:rsid w:val="00946C36"/>
    <w:rsid w:val="00947DA4"/>
    <w:rsid w:val="00967ACC"/>
    <w:rsid w:val="00971849"/>
    <w:rsid w:val="00985DD3"/>
    <w:rsid w:val="009943C9"/>
    <w:rsid w:val="00995B9A"/>
    <w:rsid w:val="009968F6"/>
    <w:rsid w:val="00997B17"/>
    <w:rsid w:val="009A522B"/>
    <w:rsid w:val="009C0473"/>
    <w:rsid w:val="009C3D1C"/>
    <w:rsid w:val="009C62C8"/>
    <w:rsid w:val="009C64B5"/>
    <w:rsid w:val="009D2485"/>
    <w:rsid w:val="009D7250"/>
    <w:rsid w:val="009E1364"/>
    <w:rsid w:val="009E4E8A"/>
    <w:rsid w:val="009E5F86"/>
    <w:rsid w:val="009E701B"/>
    <w:rsid w:val="009F6C59"/>
    <w:rsid w:val="00A00900"/>
    <w:rsid w:val="00A00EFD"/>
    <w:rsid w:val="00A0136E"/>
    <w:rsid w:val="00A06F75"/>
    <w:rsid w:val="00A076B0"/>
    <w:rsid w:val="00A108A1"/>
    <w:rsid w:val="00A26FCC"/>
    <w:rsid w:val="00A3193A"/>
    <w:rsid w:val="00A341C7"/>
    <w:rsid w:val="00A41B90"/>
    <w:rsid w:val="00A4521B"/>
    <w:rsid w:val="00A456C6"/>
    <w:rsid w:val="00A56BC1"/>
    <w:rsid w:val="00A60473"/>
    <w:rsid w:val="00A60D6D"/>
    <w:rsid w:val="00A8319F"/>
    <w:rsid w:val="00A83A2C"/>
    <w:rsid w:val="00A86BD4"/>
    <w:rsid w:val="00A94124"/>
    <w:rsid w:val="00A97946"/>
    <w:rsid w:val="00AA013E"/>
    <w:rsid w:val="00AA052E"/>
    <w:rsid w:val="00AA0594"/>
    <w:rsid w:val="00AA1A93"/>
    <w:rsid w:val="00AA2A1C"/>
    <w:rsid w:val="00AA31DD"/>
    <w:rsid w:val="00AA461F"/>
    <w:rsid w:val="00AB4670"/>
    <w:rsid w:val="00AB6269"/>
    <w:rsid w:val="00AB6C68"/>
    <w:rsid w:val="00AC3360"/>
    <w:rsid w:val="00AC689E"/>
    <w:rsid w:val="00AD5634"/>
    <w:rsid w:val="00AD6CBB"/>
    <w:rsid w:val="00AD704F"/>
    <w:rsid w:val="00AE14BD"/>
    <w:rsid w:val="00AE1F5E"/>
    <w:rsid w:val="00AE2FD0"/>
    <w:rsid w:val="00AE4F8A"/>
    <w:rsid w:val="00AF128F"/>
    <w:rsid w:val="00B1038C"/>
    <w:rsid w:val="00B1404F"/>
    <w:rsid w:val="00B140BC"/>
    <w:rsid w:val="00B14A04"/>
    <w:rsid w:val="00B155E0"/>
    <w:rsid w:val="00B269C4"/>
    <w:rsid w:val="00B278C1"/>
    <w:rsid w:val="00B33437"/>
    <w:rsid w:val="00B3775A"/>
    <w:rsid w:val="00B401D7"/>
    <w:rsid w:val="00B46D00"/>
    <w:rsid w:val="00B547E8"/>
    <w:rsid w:val="00B63DDF"/>
    <w:rsid w:val="00B751EF"/>
    <w:rsid w:val="00B75659"/>
    <w:rsid w:val="00B81513"/>
    <w:rsid w:val="00B86D4C"/>
    <w:rsid w:val="00B90844"/>
    <w:rsid w:val="00B908ED"/>
    <w:rsid w:val="00B97D50"/>
    <w:rsid w:val="00BA3671"/>
    <w:rsid w:val="00BA3C65"/>
    <w:rsid w:val="00BB1740"/>
    <w:rsid w:val="00BB1EA9"/>
    <w:rsid w:val="00BB2406"/>
    <w:rsid w:val="00BB7015"/>
    <w:rsid w:val="00BC00C9"/>
    <w:rsid w:val="00BC0B63"/>
    <w:rsid w:val="00BC4461"/>
    <w:rsid w:val="00BD4B1C"/>
    <w:rsid w:val="00BD7ECB"/>
    <w:rsid w:val="00BE3658"/>
    <w:rsid w:val="00BE4D77"/>
    <w:rsid w:val="00BE57FA"/>
    <w:rsid w:val="00BF18EE"/>
    <w:rsid w:val="00C010D6"/>
    <w:rsid w:val="00C035CC"/>
    <w:rsid w:val="00C05A46"/>
    <w:rsid w:val="00C061AC"/>
    <w:rsid w:val="00C07AF6"/>
    <w:rsid w:val="00C11AB8"/>
    <w:rsid w:val="00C13D4B"/>
    <w:rsid w:val="00C225B9"/>
    <w:rsid w:val="00C25DD8"/>
    <w:rsid w:val="00C347E3"/>
    <w:rsid w:val="00C371ED"/>
    <w:rsid w:val="00C44940"/>
    <w:rsid w:val="00C4640A"/>
    <w:rsid w:val="00C52B7A"/>
    <w:rsid w:val="00C60A75"/>
    <w:rsid w:val="00C60B4B"/>
    <w:rsid w:val="00C61DB6"/>
    <w:rsid w:val="00C62A09"/>
    <w:rsid w:val="00C652B2"/>
    <w:rsid w:val="00C738A4"/>
    <w:rsid w:val="00C76871"/>
    <w:rsid w:val="00C80403"/>
    <w:rsid w:val="00C83978"/>
    <w:rsid w:val="00C846E2"/>
    <w:rsid w:val="00C8772F"/>
    <w:rsid w:val="00C903FA"/>
    <w:rsid w:val="00C92376"/>
    <w:rsid w:val="00CA3ED2"/>
    <w:rsid w:val="00CA488C"/>
    <w:rsid w:val="00CA57AB"/>
    <w:rsid w:val="00CB039E"/>
    <w:rsid w:val="00CB457A"/>
    <w:rsid w:val="00CB6F93"/>
    <w:rsid w:val="00CC073E"/>
    <w:rsid w:val="00CC4FAF"/>
    <w:rsid w:val="00CD12D3"/>
    <w:rsid w:val="00CD4EF0"/>
    <w:rsid w:val="00CD6285"/>
    <w:rsid w:val="00CF0876"/>
    <w:rsid w:val="00CF1060"/>
    <w:rsid w:val="00CF27B0"/>
    <w:rsid w:val="00D0070A"/>
    <w:rsid w:val="00D00F79"/>
    <w:rsid w:val="00D03376"/>
    <w:rsid w:val="00D03B31"/>
    <w:rsid w:val="00D05773"/>
    <w:rsid w:val="00D15646"/>
    <w:rsid w:val="00D201ED"/>
    <w:rsid w:val="00D2163F"/>
    <w:rsid w:val="00D22DE3"/>
    <w:rsid w:val="00D26022"/>
    <w:rsid w:val="00D26F02"/>
    <w:rsid w:val="00D311FA"/>
    <w:rsid w:val="00D3539D"/>
    <w:rsid w:val="00D420BA"/>
    <w:rsid w:val="00D5018E"/>
    <w:rsid w:val="00D503DB"/>
    <w:rsid w:val="00D55C52"/>
    <w:rsid w:val="00D61C82"/>
    <w:rsid w:val="00D64E6B"/>
    <w:rsid w:val="00D70141"/>
    <w:rsid w:val="00D77718"/>
    <w:rsid w:val="00D808FB"/>
    <w:rsid w:val="00D8330B"/>
    <w:rsid w:val="00D9454D"/>
    <w:rsid w:val="00D97A7A"/>
    <w:rsid w:val="00DA4FDB"/>
    <w:rsid w:val="00DA6C3A"/>
    <w:rsid w:val="00DB5C7D"/>
    <w:rsid w:val="00DC3CC6"/>
    <w:rsid w:val="00DD015E"/>
    <w:rsid w:val="00DD1108"/>
    <w:rsid w:val="00DE3812"/>
    <w:rsid w:val="00DE3D42"/>
    <w:rsid w:val="00DE6190"/>
    <w:rsid w:val="00DE710D"/>
    <w:rsid w:val="00DF0CC1"/>
    <w:rsid w:val="00DF1416"/>
    <w:rsid w:val="00DF6F88"/>
    <w:rsid w:val="00E020BE"/>
    <w:rsid w:val="00E03606"/>
    <w:rsid w:val="00E03DBC"/>
    <w:rsid w:val="00E06B92"/>
    <w:rsid w:val="00E12940"/>
    <w:rsid w:val="00E131A9"/>
    <w:rsid w:val="00E21AA1"/>
    <w:rsid w:val="00E22E2D"/>
    <w:rsid w:val="00E26425"/>
    <w:rsid w:val="00E26B5B"/>
    <w:rsid w:val="00E31FA3"/>
    <w:rsid w:val="00E33494"/>
    <w:rsid w:val="00E37F37"/>
    <w:rsid w:val="00E42BC5"/>
    <w:rsid w:val="00E44477"/>
    <w:rsid w:val="00E44A1B"/>
    <w:rsid w:val="00E455F8"/>
    <w:rsid w:val="00E45708"/>
    <w:rsid w:val="00E45D0F"/>
    <w:rsid w:val="00E46BF6"/>
    <w:rsid w:val="00E546E0"/>
    <w:rsid w:val="00E561F0"/>
    <w:rsid w:val="00E60817"/>
    <w:rsid w:val="00E61FF9"/>
    <w:rsid w:val="00E663A1"/>
    <w:rsid w:val="00E703E4"/>
    <w:rsid w:val="00E74F33"/>
    <w:rsid w:val="00E8049D"/>
    <w:rsid w:val="00E92C59"/>
    <w:rsid w:val="00E93A21"/>
    <w:rsid w:val="00E94930"/>
    <w:rsid w:val="00E95E92"/>
    <w:rsid w:val="00E96311"/>
    <w:rsid w:val="00EA23D8"/>
    <w:rsid w:val="00EA6280"/>
    <w:rsid w:val="00EB1A4A"/>
    <w:rsid w:val="00EB317E"/>
    <w:rsid w:val="00EB49F4"/>
    <w:rsid w:val="00EB63C9"/>
    <w:rsid w:val="00EC279F"/>
    <w:rsid w:val="00EC3649"/>
    <w:rsid w:val="00ED0AAE"/>
    <w:rsid w:val="00EE7B40"/>
    <w:rsid w:val="00EF0892"/>
    <w:rsid w:val="00EF0BDA"/>
    <w:rsid w:val="00F010FC"/>
    <w:rsid w:val="00F038D2"/>
    <w:rsid w:val="00F0542E"/>
    <w:rsid w:val="00F14181"/>
    <w:rsid w:val="00F201F3"/>
    <w:rsid w:val="00F22D89"/>
    <w:rsid w:val="00F31F8C"/>
    <w:rsid w:val="00F33548"/>
    <w:rsid w:val="00F36539"/>
    <w:rsid w:val="00F371A2"/>
    <w:rsid w:val="00F40381"/>
    <w:rsid w:val="00F419C1"/>
    <w:rsid w:val="00F50FA7"/>
    <w:rsid w:val="00F5358F"/>
    <w:rsid w:val="00F5662E"/>
    <w:rsid w:val="00F61258"/>
    <w:rsid w:val="00F61747"/>
    <w:rsid w:val="00F626B8"/>
    <w:rsid w:val="00F73DBC"/>
    <w:rsid w:val="00F808CB"/>
    <w:rsid w:val="00F812B8"/>
    <w:rsid w:val="00F821F6"/>
    <w:rsid w:val="00F84F1A"/>
    <w:rsid w:val="00F8705E"/>
    <w:rsid w:val="00F87B3F"/>
    <w:rsid w:val="00FA1B96"/>
    <w:rsid w:val="00FA2221"/>
    <w:rsid w:val="00FA32FD"/>
    <w:rsid w:val="00FB1233"/>
    <w:rsid w:val="00FB2989"/>
    <w:rsid w:val="00FB408A"/>
    <w:rsid w:val="00FC2D71"/>
    <w:rsid w:val="00FC57B5"/>
    <w:rsid w:val="00FC6B0F"/>
    <w:rsid w:val="00FC6C3A"/>
    <w:rsid w:val="00FD0DAD"/>
    <w:rsid w:val="00FD5637"/>
    <w:rsid w:val="00FD70DE"/>
    <w:rsid w:val="00FE0F02"/>
    <w:rsid w:val="00FE19A8"/>
    <w:rsid w:val="00FE6CD8"/>
    <w:rsid w:val="00FF14EE"/>
    <w:rsid w:val="00FF2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E39E2"/>
    <w:rPr>
      <w:sz w:val="24"/>
      <w:szCs w:val="24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E39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8E39E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Ttulo3">
    <w:name w:val="heading 3"/>
    <w:basedOn w:val="Normal"/>
    <w:next w:val="Normal"/>
    <w:link w:val="Ttulo3Char"/>
    <w:uiPriority w:val="9"/>
    <w:qFormat/>
    <w:rsid w:val="008E39E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bidi="ar-SA"/>
    </w:rPr>
  </w:style>
  <w:style w:type="paragraph" w:styleId="Ttulo4">
    <w:name w:val="heading 4"/>
    <w:basedOn w:val="Normal"/>
    <w:next w:val="Normal"/>
    <w:link w:val="Ttulo4Char"/>
    <w:uiPriority w:val="9"/>
    <w:qFormat/>
    <w:rsid w:val="008E39E2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Ttulo5">
    <w:name w:val="heading 5"/>
    <w:basedOn w:val="Normal"/>
    <w:next w:val="Normal"/>
    <w:link w:val="Ttulo5Char"/>
    <w:uiPriority w:val="9"/>
    <w:qFormat/>
    <w:rsid w:val="008E39E2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Ttulo6">
    <w:name w:val="heading 6"/>
    <w:basedOn w:val="Normal"/>
    <w:next w:val="Normal"/>
    <w:link w:val="Ttulo6Char"/>
    <w:uiPriority w:val="9"/>
    <w:qFormat/>
    <w:rsid w:val="008E39E2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Ttulo7">
    <w:name w:val="heading 7"/>
    <w:basedOn w:val="Normal"/>
    <w:next w:val="Normal"/>
    <w:link w:val="Ttulo7Char"/>
    <w:uiPriority w:val="9"/>
    <w:qFormat/>
    <w:rsid w:val="008E39E2"/>
    <w:pPr>
      <w:spacing w:before="240" w:after="60"/>
      <w:outlineLvl w:val="6"/>
    </w:pPr>
    <w:rPr>
      <w:lang w:bidi="ar-SA"/>
    </w:rPr>
  </w:style>
  <w:style w:type="paragraph" w:styleId="Ttulo8">
    <w:name w:val="heading 8"/>
    <w:basedOn w:val="Normal"/>
    <w:next w:val="Normal"/>
    <w:link w:val="Ttulo8Char"/>
    <w:uiPriority w:val="9"/>
    <w:qFormat/>
    <w:rsid w:val="008E39E2"/>
    <w:pPr>
      <w:spacing w:before="240" w:after="60"/>
      <w:outlineLvl w:val="7"/>
    </w:pPr>
    <w:rPr>
      <w:i/>
      <w:iCs/>
      <w:lang w:bidi="ar-SA"/>
    </w:rPr>
  </w:style>
  <w:style w:type="paragraph" w:styleId="Ttulo9">
    <w:name w:val="heading 9"/>
    <w:basedOn w:val="Normal"/>
    <w:next w:val="Normal"/>
    <w:link w:val="Ttulo9Char"/>
    <w:uiPriority w:val="9"/>
    <w:qFormat/>
    <w:rsid w:val="008E39E2"/>
    <w:pPr>
      <w:spacing w:before="240" w:after="60"/>
      <w:outlineLvl w:val="8"/>
    </w:pPr>
    <w:rPr>
      <w:rFonts w:ascii="Cambria" w:hAnsi="Cambria"/>
      <w:sz w:val="20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04E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B04EB"/>
    <w:pPr>
      <w:tabs>
        <w:tab w:val="center" w:pos="4419"/>
        <w:tab w:val="right" w:pos="8838"/>
      </w:tabs>
    </w:pPr>
  </w:style>
  <w:style w:type="character" w:styleId="Hyperlink">
    <w:name w:val="Hyperlink"/>
    <w:rsid w:val="004D0588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8E39E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8E39E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rsid w:val="008E39E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rsid w:val="008E39E2"/>
    <w:rPr>
      <w:rFonts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8E39E2"/>
    <w:rPr>
      <w:rFonts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8E39E2"/>
    <w:rPr>
      <w:rFonts w:cs="Times New Roman"/>
      <w:b/>
      <w:bCs/>
    </w:rPr>
  </w:style>
  <w:style w:type="character" w:customStyle="1" w:styleId="Ttulo7Char">
    <w:name w:val="Título 7 Char"/>
    <w:link w:val="Ttulo7"/>
    <w:uiPriority w:val="9"/>
    <w:semiHidden/>
    <w:rsid w:val="008E39E2"/>
    <w:rPr>
      <w:rFonts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8E39E2"/>
    <w:rPr>
      <w:rFonts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8E39E2"/>
    <w:rPr>
      <w:rFonts w:ascii="Cambria" w:eastAsia="Times New Roman" w:hAnsi="Cambria" w:cs="Times New Roman"/>
    </w:rPr>
  </w:style>
  <w:style w:type="paragraph" w:styleId="Ttulo">
    <w:name w:val="Title"/>
    <w:basedOn w:val="Normal"/>
    <w:next w:val="Normal"/>
    <w:link w:val="TtuloChar"/>
    <w:qFormat/>
    <w:rsid w:val="008E39E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tuloChar">
    <w:name w:val="Título Char"/>
    <w:link w:val="Ttulo"/>
    <w:rsid w:val="008E39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E39E2"/>
    <w:pPr>
      <w:spacing w:after="60"/>
      <w:jc w:val="center"/>
      <w:outlineLvl w:val="1"/>
    </w:pPr>
    <w:rPr>
      <w:rFonts w:ascii="Cambria" w:hAnsi="Cambria"/>
      <w:lang w:bidi="ar-SA"/>
    </w:rPr>
  </w:style>
  <w:style w:type="character" w:customStyle="1" w:styleId="SubttuloChar">
    <w:name w:val="Subtítulo Char"/>
    <w:link w:val="Subttulo"/>
    <w:uiPriority w:val="11"/>
    <w:rsid w:val="008E39E2"/>
    <w:rPr>
      <w:rFonts w:ascii="Cambria" w:eastAsia="Times New Roman" w:hAnsi="Cambria" w:cs="Times New Roman"/>
      <w:sz w:val="24"/>
      <w:szCs w:val="24"/>
    </w:rPr>
  </w:style>
  <w:style w:type="character" w:styleId="Forte">
    <w:name w:val="Strong"/>
    <w:uiPriority w:val="22"/>
    <w:qFormat/>
    <w:rsid w:val="008E39E2"/>
    <w:rPr>
      <w:b/>
      <w:bCs/>
    </w:rPr>
  </w:style>
  <w:style w:type="character" w:styleId="nfase">
    <w:name w:val="Emphasis"/>
    <w:uiPriority w:val="20"/>
    <w:qFormat/>
    <w:rsid w:val="008E39E2"/>
    <w:rPr>
      <w:rFonts w:ascii="Calibri" w:hAnsi="Calibri"/>
      <w:b/>
      <w:i/>
      <w:iCs/>
    </w:rPr>
  </w:style>
  <w:style w:type="paragraph" w:styleId="SemEspaamento">
    <w:name w:val="No Spacing"/>
    <w:basedOn w:val="Normal"/>
    <w:uiPriority w:val="1"/>
    <w:qFormat/>
    <w:rsid w:val="008E39E2"/>
    <w:rPr>
      <w:szCs w:val="32"/>
    </w:rPr>
  </w:style>
  <w:style w:type="paragraph" w:styleId="PargrafodaLista">
    <w:name w:val="List Paragraph"/>
    <w:basedOn w:val="Normal"/>
    <w:uiPriority w:val="34"/>
    <w:qFormat/>
    <w:rsid w:val="008E39E2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8E39E2"/>
    <w:rPr>
      <w:i/>
      <w:lang w:bidi="ar-SA"/>
    </w:rPr>
  </w:style>
  <w:style w:type="character" w:customStyle="1" w:styleId="CitaoChar">
    <w:name w:val="Citação Char"/>
    <w:link w:val="Citao"/>
    <w:uiPriority w:val="29"/>
    <w:rsid w:val="008E39E2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E39E2"/>
    <w:pPr>
      <w:ind w:left="720" w:right="720"/>
    </w:pPr>
    <w:rPr>
      <w:b/>
      <w:i/>
      <w:szCs w:val="20"/>
      <w:lang w:bidi="ar-SA"/>
    </w:rPr>
  </w:style>
  <w:style w:type="character" w:customStyle="1" w:styleId="CitaoIntensaChar">
    <w:name w:val="Citação Intensa Char"/>
    <w:link w:val="CitaoIntensa"/>
    <w:uiPriority w:val="30"/>
    <w:rsid w:val="008E39E2"/>
    <w:rPr>
      <w:b/>
      <w:i/>
      <w:sz w:val="24"/>
    </w:rPr>
  </w:style>
  <w:style w:type="character" w:styleId="nfaseSutil">
    <w:name w:val="Subtle Emphasis"/>
    <w:uiPriority w:val="19"/>
    <w:qFormat/>
    <w:rsid w:val="008E39E2"/>
    <w:rPr>
      <w:i/>
      <w:color w:val="5A5A5A"/>
    </w:rPr>
  </w:style>
  <w:style w:type="character" w:styleId="nfaseIntensa">
    <w:name w:val="Intense Emphasis"/>
    <w:uiPriority w:val="21"/>
    <w:qFormat/>
    <w:rsid w:val="008E39E2"/>
    <w:rPr>
      <w:b/>
      <w:i/>
      <w:sz w:val="24"/>
      <w:szCs w:val="24"/>
      <w:u w:val="single"/>
    </w:rPr>
  </w:style>
  <w:style w:type="character" w:styleId="RefernciaSutil">
    <w:name w:val="Subtle Reference"/>
    <w:uiPriority w:val="31"/>
    <w:qFormat/>
    <w:rsid w:val="008E39E2"/>
    <w:rPr>
      <w:sz w:val="24"/>
      <w:szCs w:val="24"/>
      <w:u w:val="single"/>
    </w:rPr>
  </w:style>
  <w:style w:type="character" w:styleId="RefernciaIntensa">
    <w:name w:val="Intense Reference"/>
    <w:uiPriority w:val="32"/>
    <w:qFormat/>
    <w:rsid w:val="008E39E2"/>
    <w:rPr>
      <w:b/>
      <w:sz w:val="24"/>
      <w:u w:val="single"/>
    </w:rPr>
  </w:style>
  <w:style w:type="character" w:styleId="TtulodoLivro">
    <w:name w:val="Book Title"/>
    <w:uiPriority w:val="33"/>
    <w:qFormat/>
    <w:rsid w:val="008E39E2"/>
    <w:rPr>
      <w:rFonts w:ascii="Cambria" w:eastAsia="Times New Roman" w:hAnsi="Cambria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qFormat/>
    <w:rsid w:val="008E39E2"/>
    <w:pPr>
      <w:outlineLvl w:val="9"/>
    </w:pPr>
  </w:style>
  <w:style w:type="paragraph" w:styleId="Recuodecorpodetexto">
    <w:name w:val="Body Text Indent"/>
    <w:basedOn w:val="Normal"/>
    <w:link w:val="RecuodecorpodetextoChar"/>
    <w:rsid w:val="009943C9"/>
    <w:pPr>
      <w:ind w:firstLine="1980"/>
      <w:jc w:val="both"/>
    </w:pPr>
    <w:rPr>
      <w:rFonts w:ascii="Times New Roman" w:hAnsi="Times New Roman"/>
      <w:sz w:val="28"/>
      <w:szCs w:val="20"/>
      <w:lang w:bidi="ar-SA"/>
    </w:rPr>
  </w:style>
  <w:style w:type="character" w:customStyle="1" w:styleId="RecuodecorpodetextoChar">
    <w:name w:val="Recuo de corpo de texto Char"/>
    <w:link w:val="Recuodecorpodetexto"/>
    <w:rsid w:val="009943C9"/>
    <w:rPr>
      <w:rFonts w:ascii="Times New Roman" w:hAnsi="Times New Roman"/>
      <w:sz w:val="28"/>
    </w:rPr>
  </w:style>
  <w:style w:type="paragraph" w:styleId="Legenda">
    <w:name w:val="caption"/>
    <w:basedOn w:val="Normal"/>
    <w:next w:val="Normal"/>
    <w:qFormat/>
    <w:rsid w:val="009943C9"/>
    <w:pPr>
      <w:spacing w:before="120" w:after="120"/>
    </w:pPr>
    <w:rPr>
      <w:rFonts w:ascii="Times New Roman" w:hAnsi="Times New Roman"/>
      <w:b/>
      <w:sz w:val="20"/>
      <w:szCs w:val="20"/>
      <w:lang w:val="pt-BR" w:eastAsia="pt-BR" w:bidi="ar-SA"/>
    </w:rPr>
  </w:style>
  <w:style w:type="paragraph" w:styleId="Recuodecorpodetexto2">
    <w:name w:val="Body Text Indent 2"/>
    <w:basedOn w:val="Normal"/>
    <w:link w:val="Recuodecorpodetexto2Char"/>
    <w:rsid w:val="009943C9"/>
    <w:pPr>
      <w:ind w:firstLine="1620"/>
      <w:jc w:val="both"/>
    </w:pPr>
    <w:rPr>
      <w:rFonts w:ascii="Times New Roman" w:hAnsi="Times New Roman"/>
      <w:szCs w:val="20"/>
      <w:lang w:bidi="ar-SA"/>
    </w:rPr>
  </w:style>
  <w:style w:type="character" w:customStyle="1" w:styleId="Recuodecorpodetexto2Char">
    <w:name w:val="Recuo de corpo de texto 2 Char"/>
    <w:link w:val="Recuodecorpodetexto2"/>
    <w:rsid w:val="009943C9"/>
    <w:rPr>
      <w:rFonts w:ascii="Times New Roman" w:hAnsi="Times New Roman"/>
      <w:sz w:val="24"/>
    </w:rPr>
  </w:style>
  <w:style w:type="paragraph" w:styleId="Recuodecorpodetexto3">
    <w:name w:val="Body Text Indent 3"/>
    <w:basedOn w:val="Normal"/>
    <w:link w:val="Recuodecorpodetexto3Char"/>
    <w:rsid w:val="009943C9"/>
    <w:pPr>
      <w:ind w:firstLine="1800"/>
      <w:jc w:val="both"/>
    </w:pPr>
    <w:rPr>
      <w:rFonts w:ascii="Times New Roman" w:hAnsi="Times New Roman"/>
      <w:szCs w:val="20"/>
      <w:lang w:bidi="ar-SA"/>
    </w:rPr>
  </w:style>
  <w:style w:type="character" w:customStyle="1" w:styleId="Recuodecorpodetexto3Char">
    <w:name w:val="Recuo de corpo de texto 3 Char"/>
    <w:link w:val="Recuodecorpodetexto3"/>
    <w:rsid w:val="009943C9"/>
    <w:rPr>
      <w:rFonts w:ascii="Times New Roman" w:hAnsi="Times New Roman"/>
      <w:sz w:val="24"/>
    </w:rPr>
  </w:style>
  <w:style w:type="paragraph" w:styleId="Corpodetexto2">
    <w:name w:val="Body Text 2"/>
    <w:basedOn w:val="Normal"/>
    <w:link w:val="Corpodetexto2Char"/>
    <w:rsid w:val="009943C9"/>
    <w:pPr>
      <w:jc w:val="both"/>
    </w:pPr>
    <w:rPr>
      <w:rFonts w:ascii="Times New Roman" w:hAnsi="Times New Roman"/>
      <w:szCs w:val="20"/>
      <w:lang w:bidi="ar-SA"/>
    </w:rPr>
  </w:style>
  <w:style w:type="character" w:customStyle="1" w:styleId="Corpodetexto2Char">
    <w:name w:val="Corpo de texto 2 Char"/>
    <w:link w:val="Corpodetexto2"/>
    <w:rsid w:val="009943C9"/>
    <w:rPr>
      <w:rFonts w:ascii="Times New Roman" w:hAnsi="Times New Roman"/>
      <w:sz w:val="24"/>
    </w:rPr>
  </w:style>
  <w:style w:type="paragraph" w:styleId="Corpodetexto">
    <w:name w:val="Body Text"/>
    <w:basedOn w:val="Normal"/>
    <w:link w:val="CorpodetextoChar"/>
    <w:rsid w:val="009943C9"/>
    <w:pPr>
      <w:spacing w:after="120"/>
    </w:pPr>
    <w:rPr>
      <w:rFonts w:ascii="Times New Roman" w:hAnsi="Times New Roman"/>
      <w:sz w:val="20"/>
      <w:szCs w:val="20"/>
      <w:lang w:bidi="ar-SA"/>
    </w:rPr>
  </w:style>
  <w:style w:type="character" w:customStyle="1" w:styleId="CorpodetextoChar">
    <w:name w:val="Corpo de texto Char"/>
    <w:link w:val="Corpodetexto"/>
    <w:rsid w:val="009943C9"/>
    <w:rPr>
      <w:rFonts w:ascii="Times New Roman" w:hAnsi="Times New Roman"/>
    </w:rPr>
  </w:style>
  <w:style w:type="paragraph" w:styleId="Textoembloco">
    <w:name w:val="Block Text"/>
    <w:basedOn w:val="Normal"/>
    <w:semiHidden/>
    <w:unhideWhenUsed/>
    <w:rsid w:val="00064663"/>
    <w:pPr>
      <w:ind w:left="5940" w:right="278" w:firstLine="540"/>
      <w:jc w:val="both"/>
    </w:pPr>
    <w:rPr>
      <w:rFonts w:ascii="Arial" w:hAnsi="Arial" w:cs="Arial"/>
      <w:b/>
      <w:bCs/>
      <w:sz w:val="28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40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B408A"/>
    <w:rPr>
      <w:rFonts w:ascii="Tahoma" w:hAnsi="Tahoma" w:cs="Tahoma"/>
      <w:sz w:val="16"/>
      <w:szCs w:val="16"/>
      <w:lang w:val="en-US" w:eastAsia="en-US" w:bidi="en-US"/>
    </w:rPr>
  </w:style>
  <w:style w:type="paragraph" w:styleId="NormalWeb">
    <w:name w:val="Normal (Web)"/>
    <w:basedOn w:val="Normal"/>
    <w:rsid w:val="00AA31DD"/>
    <w:pPr>
      <w:spacing w:before="100" w:beforeAutospacing="1" w:after="100" w:afterAutospacing="1"/>
    </w:pPr>
    <w:rPr>
      <w:rFonts w:ascii="Times New Roman" w:hAnsi="Times New Roman"/>
      <w:lang w:val="pt-BR" w:eastAsia="pt-BR" w:bidi="ar-SA"/>
    </w:rPr>
  </w:style>
  <w:style w:type="character" w:customStyle="1" w:styleId="RodapChar">
    <w:name w:val="Rodapé Char"/>
    <w:link w:val="Rodap"/>
    <w:uiPriority w:val="99"/>
    <w:rsid w:val="005D4FEC"/>
    <w:rPr>
      <w:sz w:val="24"/>
      <w:szCs w:val="24"/>
      <w:lang w:val="en-US" w:eastAsia="en-US" w:bidi="en-US"/>
    </w:rPr>
  </w:style>
  <w:style w:type="paragraph" w:styleId="Commarcadores">
    <w:name w:val="List Bullet"/>
    <w:basedOn w:val="Normal"/>
    <w:uiPriority w:val="99"/>
    <w:unhideWhenUsed/>
    <w:rsid w:val="006F639D"/>
    <w:pPr>
      <w:numPr>
        <w:numId w:val="14"/>
      </w:numPr>
      <w:contextualSpacing/>
    </w:pPr>
    <w:rPr>
      <w:rFonts w:ascii="Times New Roman" w:hAnsi="Times New Roman"/>
      <w:lang w:val="pt-BR" w:eastAsia="pt-BR" w:bidi="ar-SA"/>
    </w:rPr>
  </w:style>
  <w:style w:type="table" w:styleId="Tabelacomgrade">
    <w:name w:val="Table Grid"/>
    <w:basedOn w:val="Tabelanormal"/>
    <w:rsid w:val="007957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rsid w:val="00220F69"/>
    <w:pPr>
      <w:spacing w:after="120"/>
    </w:pPr>
    <w:rPr>
      <w:sz w:val="16"/>
      <w:szCs w:val="16"/>
    </w:rPr>
  </w:style>
  <w:style w:type="character" w:customStyle="1" w:styleId="CabealhoChar">
    <w:name w:val="Cabeçalho Char"/>
    <w:link w:val="Cabealho"/>
    <w:locked/>
    <w:rsid w:val="00220F69"/>
    <w:rPr>
      <w:rFonts w:ascii="Calibri" w:hAnsi="Calibri"/>
      <w:sz w:val="24"/>
      <w:szCs w:val="24"/>
      <w:lang w:val="en-US" w:eastAsia="en-US" w:bidi="en-US"/>
    </w:rPr>
  </w:style>
  <w:style w:type="paragraph" w:customStyle="1" w:styleId="bodytext2">
    <w:name w:val="bodytext2"/>
    <w:basedOn w:val="Normal"/>
    <w:rsid w:val="00220F69"/>
    <w:pPr>
      <w:spacing w:before="100" w:beforeAutospacing="1" w:after="100" w:afterAutospacing="1"/>
    </w:pPr>
    <w:rPr>
      <w:rFonts w:ascii="Times New Roman" w:eastAsia="Calibri" w:hAnsi="Times New Roman"/>
      <w:lang w:val="pt-BR" w:eastAsia="pt-BR" w:bidi="ar-SA"/>
    </w:rPr>
  </w:style>
  <w:style w:type="paragraph" w:customStyle="1" w:styleId="Masthead">
    <w:name w:val="Masthead"/>
    <w:basedOn w:val="Ttulo1"/>
    <w:rsid w:val="00BD7ECB"/>
    <w:pPr>
      <w:spacing w:before="0" w:after="0"/>
    </w:pPr>
    <w:rPr>
      <w:rFonts w:ascii="Impact" w:hAnsi="Impact"/>
      <w:b w:val="0"/>
      <w:bCs w:val="0"/>
      <w:color w:val="000000"/>
      <w:kern w:val="0"/>
      <w:sz w:val="9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OA%202013%20PM%20CAMP%20MT\Projeto%20de%20Lei%20028-2012%20LO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76003-025B-4CBA-BFD4-981174FE3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Projeto de Lei 028-2012 LOA</Template>
  <TotalTime>35</TotalTime>
  <Pages>1</Pages>
  <Words>1113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ÍNDICE  DO BALANCETE MÊS 001/2005</vt:lpstr>
    </vt:vector>
  </TitlesOfParts>
  <Company/>
  <LinksUpToDate>false</LinksUpToDate>
  <CharactersWithSpaces>7115</CharactersWithSpaces>
  <SharedDoc>false</SharedDoc>
  <HLinks>
    <vt:vector size="12" baseType="variant">
      <vt:variant>
        <vt:i4>4587585</vt:i4>
      </vt:variant>
      <vt:variant>
        <vt:i4>3</vt:i4>
      </vt:variant>
      <vt:variant>
        <vt:i4>0</vt:i4>
      </vt:variant>
      <vt:variant>
        <vt:i4>5</vt:i4>
      </vt:variant>
      <vt:variant>
        <vt:lpwstr>http://www.pmcampinapolis.com.br/</vt:lpwstr>
      </vt:variant>
      <vt:variant>
        <vt:lpwstr/>
      </vt:variant>
      <vt:variant>
        <vt:i4>4522044</vt:i4>
      </vt:variant>
      <vt:variant>
        <vt:i4>0</vt:i4>
      </vt:variant>
      <vt:variant>
        <vt:i4>0</vt:i4>
      </vt:variant>
      <vt:variant>
        <vt:i4>5</vt:i4>
      </vt:variant>
      <vt:variant>
        <vt:lpwstr>mailto:prefeitura@pmcampinapolis.com.br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ÍNDICE  DO BALANCETE MÊS 001/2005</dc:title>
  <dc:creator>ABIN</dc:creator>
  <cp:lastModifiedBy>Raimyson</cp:lastModifiedBy>
  <cp:revision>4</cp:revision>
  <cp:lastPrinted>2016-01-21T14:29:00Z</cp:lastPrinted>
  <dcterms:created xsi:type="dcterms:W3CDTF">2016-01-21T14:04:00Z</dcterms:created>
  <dcterms:modified xsi:type="dcterms:W3CDTF">2016-01-21T15:08:00Z</dcterms:modified>
</cp:coreProperties>
</file>