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5B" w:rsidRPr="0007067A" w:rsidRDefault="000C675B" w:rsidP="002335A6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F54FD4">
        <w:rPr>
          <w:rFonts w:ascii="Bookman Old Style" w:hAnsi="Bookman Old Style"/>
          <w:sz w:val="24"/>
          <w:szCs w:val="24"/>
        </w:rPr>
        <w:t>L</w:t>
      </w:r>
      <w:r w:rsidR="00F54FD4" w:rsidRPr="00F54FD4">
        <w:rPr>
          <w:rFonts w:ascii="Bookman Old Style" w:hAnsi="Bookman Old Style"/>
          <w:sz w:val="24"/>
          <w:szCs w:val="24"/>
        </w:rPr>
        <w:t xml:space="preserve">ei nº </w:t>
      </w:r>
      <w:r w:rsidR="000A6A2D">
        <w:rPr>
          <w:rFonts w:ascii="Bookman Old Style" w:hAnsi="Bookman Old Style"/>
          <w:sz w:val="24"/>
          <w:szCs w:val="24"/>
        </w:rPr>
        <w:t>1.530</w:t>
      </w:r>
      <w:r w:rsidRPr="00F54FD4">
        <w:rPr>
          <w:rFonts w:ascii="Bookman Old Style" w:hAnsi="Bookman Old Style"/>
          <w:sz w:val="24"/>
          <w:szCs w:val="24"/>
        </w:rPr>
        <w:t>/201</w:t>
      </w:r>
      <w:r w:rsidR="00286672">
        <w:rPr>
          <w:rFonts w:ascii="Bookman Old Style" w:hAnsi="Bookman Old Style"/>
          <w:sz w:val="24"/>
          <w:szCs w:val="24"/>
        </w:rPr>
        <w:t>8</w:t>
      </w:r>
      <w:r w:rsidR="00F54FD4" w:rsidRPr="00F54FD4">
        <w:rPr>
          <w:rFonts w:ascii="Bookman Old Style" w:hAnsi="Bookman Old Style"/>
          <w:sz w:val="24"/>
          <w:szCs w:val="24"/>
        </w:rPr>
        <w:t xml:space="preserve">, </w:t>
      </w:r>
      <w:r w:rsidRPr="00F54FD4">
        <w:rPr>
          <w:rFonts w:ascii="Bookman Old Style" w:hAnsi="Bookman Old Style"/>
          <w:sz w:val="24"/>
          <w:szCs w:val="24"/>
        </w:rPr>
        <w:t xml:space="preserve">de </w:t>
      </w:r>
      <w:r w:rsidR="000A6A2D">
        <w:rPr>
          <w:rFonts w:ascii="Bookman Old Style" w:hAnsi="Bookman Old Style"/>
          <w:sz w:val="24"/>
          <w:szCs w:val="24"/>
        </w:rPr>
        <w:t>12</w:t>
      </w:r>
      <w:r w:rsidRPr="00F54FD4">
        <w:rPr>
          <w:rFonts w:ascii="Bookman Old Style" w:hAnsi="Bookman Old Style"/>
          <w:sz w:val="24"/>
          <w:szCs w:val="24"/>
        </w:rPr>
        <w:t xml:space="preserve"> de </w:t>
      </w:r>
      <w:r w:rsidR="000A6A2D">
        <w:rPr>
          <w:rFonts w:ascii="Bookman Old Style" w:hAnsi="Bookman Old Style"/>
          <w:sz w:val="24"/>
          <w:szCs w:val="24"/>
        </w:rPr>
        <w:t>dezembro</w:t>
      </w:r>
      <w:r w:rsidRPr="00F54FD4">
        <w:rPr>
          <w:rFonts w:ascii="Bookman Old Style" w:hAnsi="Bookman Old Style"/>
          <w:sz w:val="24"/>
          <w:szCs w:val="24"/>
        </w:rPr>
        <w:t xml:space="preserve"> de 201</w:t>
      </w:r>
      <w:r w:rsidR="00286672">
        <w:rPr>
          <w:rFonts w:ascii="Bookman Old Style" w:hAnsi="Bookman Old Style"/>
          <w:sz w:val="24"/>
          <w:szCs w:val="24"/>
        </w:rPr>
        <w:t>8</w:t>
      </w:r>
      <w:r w:rsidRPr="0007067A">
        <w:rPr>
          <w:rFonts w:ascii="Bookman Old Style" w:hAnsi="Bookman Old Style"/>
          <w:sz w:val="24"/>
          <w:szCs w:val="24"/>
        </w:rPr>
        <w:t>.</w:t>
      </w:r>
    </w:p>
    <w:p w:rsidR="00EE5B04" w:rsidRPr="00EE5B04" w:rsidRDefault="002A0EB1" w:rsidP="002C05A0">
      <w:pPr>
        <w:pStyle w:val="SemEspaamento"/>
        <w:ind w:left="3402"/>
        <w:jc w:val="both"/>
        <w:rPr>
          <w:rFonts w:ascii="Bookman Old Style" w:hAnsi="Bookman Old Style"/>
          <w:b/>
          <w:bCs/>
          <w:i/>
        </w:rPr>
      </w:pPr>
      <w:r>
        <w:rPr>
          <w:rFonts w:ascii="Bookman Old Style" w:hAnsi="Bookman Old Style"/>
          <w:b/>
          <w:bCs/>
          <w:i/>
        </w:rPr>
        <w:t>“</w:t>
      </w:r>
      <w:r w:rsidR="00EE5B04" w:rsidRPr="00EE5B04">
        <w:rPr>
          <w:rFonts w:ascii="Bookman Old Style" w:hAnsi="Bookman Old Style"/>
          <w:b/>
          <w:bCs/>
          <w:i/>
        </w:rPr>
        <w:t>DISPÕE SOBRE O ESTÁGIO DE ESTUDANTES NO</w:t>
      </w:r>
      <w:r w:rsidR="002C05A0">
        <w:rPr>
          <w:rFonts w:ascii="Bookman Old Style" w:hAnsi="Bookman Old Style"/>
          <w:b/>
          <w:bCs/>
          <w:i/>
        </w:rPr>
        <w:t xml:space="preserve"> </w:t>
      </w:r>
      <w:r w:rsidR="00EE5B04" w:rsidRPr="00EE5B04">
        <w:rPr>
          <w:rFonts w:ascii="Bookman Old Style" w:hAnsi="Bookman Old Style"/>
          <w:b/>
          <w:bCs/>
          <w:i/>
        </w:rPr>
        <w:t xml:space="preserve">ÂMBITO DO MUNICÍPIO DE </w:t>
      </w:r>
      <w:r w:rsidR="002C05A0">
        <w:rPr>
          <w:rFonts w:ascii="Bookman Old Style" w:hAnsi="Bookman Old Style"/>
          <w:b/>
          <w:bCs/>
          <w:i/>
        </w:rPr>
        <w:t>ROSÁRIO OESTE (</w:t>
      </w:r>
      <w:r w:rsidR="00EE5B04" w:rsidRPr="00EE5B04">
        <w:rPr>
          <w:rFonts w:ascii="Bookman Old Style" w:hAnsi="Bookman Old Style"/>
          <w:b/>
          <w:bCs/>
          <w:i/>
        </w:rPr>
        <w:t>MT</w:t>
      </w:r>
      <w:r w:rsidR="002C05A0">
        <w:rPr>
          <w:rFonts w:ascii="Bookman Old Style" w:hAnsi="Bookman Old Style"/>
          <w:b/>
          <w:bCs/>
          <w:i/>
        </w:rPr>
        <w:t>)</w:t>
      </w:r>
      <w:r w:rsidR="00EE5B04" w:rsidRPr="00EE5B04">
        <w:rPr>
          <w:rFonts w:ascii="Bookman Old Style" w:hAnsi="Bookman Old Style"/>
          <w:b/>
          <w:bCs/>
          <w:i/>
        </w:rPr>
        <w:t>, EM CONFORMIDADE COM O</w:t>
      </w:r>
      <w:r w:rsidR="002C05A0">
        <w:rPr>
          <w:rFonts w:ascii="Bookman Old Style" w:hAnsi="Bookman Old Style"/>
          <w:b/>
          <w:bCs/>
          <w:i/>
        </w:rPr>
        <w:t xml:space="preserve"> </w:t>
      </w:r>
      <w:r w:rsidR="00EE5B04" w:rsidRPr="00EE5B04">
        <w:rPr>
          <w:rFonts w:ascii="Bookman Old Style" w:hAnsi="Bookman Old Style"/>
          <w:b/>
          <w:bCs/>
          <w:i/>
        </w:rPr>
        <w:t>ESTABELECIDO NA LEI FEDERAL Nº</w:t>
      </w:r>
      <w:r w:rsidR="00780C24">
        <w:rPr>
          <w:rFonts w:ascii="Bookman Old Style" w:hAnsi="Bookman Old Style"/>
          <w:b/>
          <w:bCs/>
          <w:i/>
        </w:rPr>
        <w:t xml:space="preserve"> </w:t>
      </w:r>
      <w:r w:rsidR="00EE5B04" w:rsidRPr="00EE5B04">
        <w:rPr>
          <w:rFonts w:ascii="Bookman Old Style" w:hAnsi="Bookman Old Style"/>
          <w:b/>
          <w:bCs/>
          <w:i/>
        </w:rPr>
        <w:t>11.788/2008,</w:t>
      </w:r>
      <w:r>
        <w:rPr>
          <w:rFonts w:ascii="Bookman Old Style" w:hAnsi="Bookman Old Style"/>
          <w:b/>
          <w:bCs/>
          <w:i/>
        </w:rPr>
        <w:t xml:space="preserve"> </w:t>
      </w:r>
      <w:r w:rsidR="00EE5B04" w:rsidRPr="00EE5B04">
        <w:rPr>
          <w:rFonts w:ascii="Bookman Old Style" w:hAnsi="Bookman Old Style"/>
          <w:b/>
          <w:bCs/>
          <w:i/>
        </w:rPr>
        <w:t>E DÁ OUTRAS PROVIDÊNCIAS.</w:t>
      </w:r>
      <w:r>
        <w:rPr>
          <w:rFonts w:ascii="Bookman Old Style" w:hAnsi="Bookman Old Style"/>
          <w:b/>
          <w:bCs/>
          <w:i/>
        </w:rPr>
        <w:t>”</w:t>
      </w:r>
    </w:p>
    <w:p w:rsidR="00FC65CE" w:rsidRDefault="00FC65CE" w:rsidP="00EE5B04">
      <w:pPr>
        <w:pStyle w:val="SemEspaamento"/>
        <w:spacing w:after="240"/>
        <w:jc w:val="both"/>
        <w:rPr>
          <w:rFonts w:ascii="Bookman Old Style" w:hAnsi="Bookman Old Style"/>
          <w:b/>
          <w:bCs/>
        </w:rPr>
      </w:pPr>
    </w:p>
    <w:p w:rsidR="001B079F" w:rsidRDefault="001B079F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07067A">
        <w:rPr>
          <w:rFonts w:ascii="Bookman Old Style" w:hAnsi="Bookman Old Style"/>
          <w:sz w:val="24"/>
          <w:szCs w:val="24"/>
        </w:rPr>
        <w:t>O Prefeito do Município de Rosário Oeste, Estado de Mato Grosso,</w:t>
      </w:r>
      <w:r w:rsidR="000F7BE1">
        <w:rPr>
          <w:rFonts w:ascii="Bookman Old Style" w:hAnsi="Bookman Old Style"/>
          <w:sz w:val="24"/>
          <w:szCs w:val="24"/>
        </w:rPr>
        <w:t xml:space="preserve"> o </w:t>
      </w:r>
      <w:r w:rsidR="000F7BE1" w:rsidRPr="000F7BE1">
        <w:rPr>
          <w:rFonts w:ascii="Bookman Old Style" w:hAnsi="Bookman Old Style"/>
          <w:b/>
          <w:sz w:val="24"/>
          <w:szCs w:val="24"/>
        </w:rPr>
        <w:t>Dr. João António da Silva Balbino</w:t>
      </w:r>
      <w:r w:rsidR="00E40DB9">
        <w:rPr>
          <w:rFonts w:ascii="Bookman Old Style" w:hAnsi="Bookman Old Style"/>
          <w:sz w:val="24"/>
          <w:szCs w:val="24"/>
        </w:rPr>
        <w:t>, no uso de suas atribuições legais,</w:t>
      </w:r>
      <w:r w:rsidRPr="0007067A">
        <w:rPr>
          <w:rFonts w:ascii="Bookman Old Style" w:hAnsi="Bookman Old Style"/>
          <w:sz w:val="24"/>
          <w:szCs w:val="24"/>
        </w:rPr>
        <w:t xml:space="preserve"> faz saber que a Câmara Municipal aprovou e eu sancion</w:t>
      </w:r>
      <w:r>
        <w:rPr>
          <w:rFonts w:ascii="Bookman Old Style" w:hAnsi="Bookman Old Style"/>
          <w:sz w:val="24"/>
          <w:szCs w:val="24"/>
        </w:rPr>
        <w:t>o</w:t>
      </w:r>
      <w:r w:rsidRPr="0007067A">
        <w:rPr>
          <w:rFonts w:ascii="Bookman Old Style" w:hAnsi="Bookman Old Style"/>
          <w:sz w:val="24"/>
          <w:szCs w:val="24"/>
        </w:rPr>
        <w:t xml:space="preserve"> a seguinte Lei: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1º - O estágio em órgãos e entidades da administração direta e indireta da administração municipal, consiste na oferta de estágios remunerados ou não, para estudantes matriculados em instituições privadas e nas instituições mantidas pelo Poder Público, com </w:t>
      </w:r>
      <w:r w:rsidR="00C62F94" w:rsidRPr="001132BA">
        <w:rPr>
          <w:rFonts w:ascii="Bookman Old Style" w:hAnsi="Bookman Old Style"/>
          <w:sz w:val="24"/>
          <w:szCs w:val="24"/>
        </w:rPr>
        <w:t>frequência</w:t>
      </w:r>
      <w:r w:rsidRPr="001132BA">
        <w:rPr>
          <w:rFonts w:ascii="Bookman Old Style" w:hAnsi="Bookman Old Style"/>
          <w:sz w:val="24"/>
          <w:szCs w:val="24"/>
        </w:rPr>
        <w:t xml:space="preserve"> efetivas em cursos regular</w:t>
      </w:r>
      <w:r w:rsidR="009C7A82">
        <w:rPr>
          <w:rFonts w:ascii="Bookman Old Style" w:hAnsi="Bookman Old Style"/>
          <w:sz w:val="24"/>
          <w:szCs w:val="24"/>
        </w:rPr>
        <w:t>es</w:t>
      </w:r>
      <w:r w:rsidRPr="001132BA">
        <w:rPr>
          <w:rFonts w:ascii="Bookman Old Style" w:hAnsi="Bookman Old Style"/>
          <w:sz w:val="24"/>
          <w:szCs w:val="24"/>
        </w:rPr>
        <w:t xml:space="preserve"> de ensino superior, profissionalizante</w:t>
      </w:r>
      <w:r w:rsidR="009C7A82">
        <w:rPr>
          <w:rFonts w:ascii="Bookman Old Style" w:hAnsi="Bookman Old Style"/>
          <w:sz w:val="24"/>
          <w:szCs w:val="24"/>
        </w:rPr>
        <w:t>s</w:t>
      </w:r>
      <w:r w:rsidRPr="001132BA">
        <w:rPr>
          <w:rFonts w:ascii="Bookman Old Style" w:hAnsi="Bookman Old Style"/>
          <w:sz w:val="24"/>
          <w:szCs w:val="24"/>
        </w:rPr>
        <w:t xml:space="preserve"> ou congêneres d</w:t>
      </w:r>
      <w:r w:rsidR="002F05C8">
        <w:rPr>
          <w:rFonts w:ascii="Bookman Old Style" w:hAnsi="Bookman Old Style"/>
          <w:sz w:val="24"/>
          <w:szCs w:val="24"/>
        </w:rPr>
        <w:t xml:space="preserve">e </w:t>
      </w:r>
      <w:r w:rsidR="00400FE5">
        <w:rPr>
          <w:rFonts w:ascii="Bookman Old Style" w:hAnsi="Bookman Old Style"/>
          <w:sz w:val="24"/>
          <w:szCs w:val="24"/>
        </w:rPr>
        <w:t>nível</w:t>
      </w:r>
      <w:r w:rsidRPr="001132BA">
        <w:rPr>
          <w:rFonts w:ascii="Bookman Old Style" w:hAnsi="Bookman Old Style"/>
          <w:sz w:val="24"/>
          <w:szCs w:val="24"/>
        </w:rPr>
        <w:t xml:space="preserve"> médio</w:t>
      </w:r>
      <w:r w:rsidR="00400FE5">
        <w:rPr>
          <w:rFonts w:ascii="Bookman Old Style" w:hAnsi="Bookman Old Style"/>
          <w:sz w:val="24"/>
          <w:szCs w:val="24"/>
        </w:rPr>
        <w:t xml:space="preserve"> </w:t>
      </w:r>
      <w:r w:rsidR="00400FE5" w:rsidRPr="00400FE5">
        <w:rPr>
          <w:rFonts w:ascii="Bookman Old Style" w:hAnsi="Bookman Old Style"/>
          <w:sz w:val="24"/>
          <w:szCs w:val="24"/>
        </w:rPr>
        <w:t>e do ensino médio regular</w:t>
      </w:r>
      <w:r w:rsidRPr="001132BA">
        <w:rPr>
          <w:rFonts w:ascii="Bookman Old Style" w:hAnsi="Bookman Old Style"/>
          <w:sz w:val="24"/>
          <w:szCs w:val="24"/>
        </w:rPr>
        <w:t>, com funcionamento autorizado ou reconhecido pelos órgãos competentes.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2º - O estágio visa o aprendizado de competências próprias da atividade profissional e à contextualização curricular, objetivando o desenvolvimento do educando para a vida cidadã e para o trabalho, complementando o ensino e aprendizagem, promovendo o aperfeiçoamento técnico, cultural e de relacionamento humano.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3º - A realização de estágio, nos termos desta Lei, aplica-se também aos estudantes estrangeiros regularmente matriculados em cursos superiores no País, autorizados ou reconhecidos, observado o prazo do visto temporário d</w:t>
      </w:r>
      <w:r w:rsidR="003E4665">
        <w:rPr>
          <w:rFonts w:ascii="Bookman Old Style" w:hAnsi="Bookman Old Style"/>
          <w:sz w:val="24"/>
          <w:szCs w:val="24"/>
        </w:rPr>
        <w:t>o</w:t>
      </w:r>
      <w:r w:rsidRPr="001132BA">
        <w:rPr>
          <w:rFonts w:ascii="Bookman Old Style" w:hAnsi="Bookman Old Style"/>
          <w:sz w:val="24"/>
          <w:szCs w:val="24"/>
        </w:rPr>
        <w:t xml:space="preserve"> estudante, na forma da legislação aplicável.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4º - O estágio obrigatório ou não, não cria vínculo empregatício de qualquer natureza entre </w:t>
      </w:r>
      <w:r w:rsidR="00DE12B4" w:rsidRPr="001132BA">
        <w:rPr>
          <w:rFonts w:ascii="Bookman Old Style" w:hAnsi="Bookman Old Style"/>
          <w:sz w:val="24"/>
          <w:szCs w:val="24"/>
        </w:rPr>
        <w:t xml:space="preserve">o estudante e o </w:t>
      </w:r>
      <w:r w:rsidR="00DE12B4">
        <w:rPr>
          <w:rFonts w:ascii="Bookman Old Style" w:hAnsi="Bookman Old Style"/>
          <w:sz w:val="24"/>
          <w:szCs w:val="24"/>
        </w:rPr>
        <w:t>Ó</w:t>
      </w:r>
      <w:r w:rsidR="00DE12B4" w:rsidRPr="001132BA">
        <w:rPr>
          <w:rFonts w:ascii="Bookman Old Style" w:hAnsi="Bookman Old Style"/>
          <w:sz w:val="24"/>
          <w:szCs w:val="24"/>
        </w:rPr>
        <w:t xml:space="preserve">rgão </w:t>
      </w:r>
      <w:r w:rsidR="008B578D">
        <w:rPr>
          <w:rFonts w:ascii="Bookman Old Style" w:hAnsi="Bookman Old Style"/>
          <w:sz w:val="24"/>
          <w:szCs w:val="24"/>
        </w:rPr>
        <w:t>C</w:t>
      </w:r>
      <w:r w:rsidR="00DE12B4">
        <w:rPr>
          <w:rFonts w:ascii="Bookman Old Style" w:hAnsi="Bookman Old Style"/>
          <w:sz w:val="24"/>
          <w:szCs w:val="24"/>
        </w:rPr>
        <w:t>oncedente</w:t>
      </w:r>
      <w:r w:rsidRPr="001132BA">
        <w:rPr>
          <w:rFonts w:ascii="Bookman Old Style" w:hAnsi="Bookman Old Style"/>
          <w:sz w:val="24"/>
          <w:szCs w:val="24"/>
        </w:rPr>
        <w:t>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Parágrafo Único: O estagiário somente pode exercer suas atividades em órgãos do Poder Executivo Municipal que tenham condições de proporcionar experiência prática em sua formação.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</w:t>
      </w:r>
      <w:r w:rsidR="00597F68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5º - O estágio de que trata esta Lei, dar-se-á em duas</w:t>
      </w:r>
      <w:r w:rsidR="00E27EED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modalidades: 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</w:t>
      </w:r>
      <w:r w:rsidR="009A6F8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– Obrigatório e não remunerado: é aquele definido como tal no projeto do curso, cuja carga horária é requisito para aprovação e obtenção de diploma </w:t>
      </w:r>
      <w:r w:rsidR="00C94E69">
        <w:rPr>
          <w:rFonts w:ascii="Bookman Old Style" w:hAnsi="Bookman Old Style"/>
          <w:sz w:val="24"/>
          <w:szCs w:val="24"/>
        </w:rPr>
        <w:t xml:space="preserve">e </w:t>
      </w:r>
      <w:r w:rsidRPr="001132BA">
        <w:rPr>
          <w:rFonts w:ascii="Bookman Old Style" w:hAnsi="Bookman Old Style"/>
          <w:sz w:val="24"/>
          <w:szCs w:val="24"/>
        </w:rPr>
        <w:t>se constitui em elemento essencial à diplomação do aluno, em conformidade com os currículos, programas e calendários escolares;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lastRenderedPageBreak/>
        <w:t>II</w:t>
      </w:r>
      <w:r w:rsidR="009A6F8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– Não</w:t>
      </w:r>
      <w:r w:rsidR="009E4F4B">
        <w:rPr>
          <w:rFonts w:ascii="Bookman Old Style" w:hAnsi="Bookman Old Style"/>
          <w:sz w:val="24"/>
          <w:szCs w:val="24"/>
        </w:rPr>
        <w:t xml:space="preserve"> o</w:t>
      </w:r>
      <w:r w:rsidRPr="001132BA">
        <w:rPr>
          <w:rFonts w:ascii="Bookman Old Style" w:hAnsi="Bookman Old Style"/>
          <w:sz w:val="24"/>
          <w:szCs w:val="24"/>
        </w:rPr>
        <w:t>brigatório e remunerado: é aquele desenvolvido como atividade opcional, acrescida à carga horária regular e obrigatória, realizado por sua livre escolha.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6º - A Administração Pública Municipal pode, a seu critério, recorrer a serviços de </w:t>
      </w:r>
      <w:r w:rsidR="006F2A09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gentes de </w:t>
      </w:r>
      <w:r w:rsidR="006F2A09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ntegração, mediante condições acordadas em instrumento jurídico próprio, observadas as normas gerais de licitação.</w:t>
      </w:r>
    </w:p>
    <w:p w:rsidR="001132BA" w:rsidRPr="001132BA" w:rsidRDefault="001132BA" w:rsidP="0022673A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CAPÍTULO II</w:t>
      </w:r>
    </w:p>
    <w:p w:rsidR="001132BA" w:rsidRPr="001132BA" w:rsidRDefault="001132BA" w:rsidP="0022673A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DO ESTÁGIO OBRIGATÓRIO E NÃO REMUNERADO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7º - O estágio obrigatório é ato educativo escolar supervisionado, desenvolvido no ambiente de trabalho, que visa à preparação para o trabalho produtivo de estudantes, nas condições estabelecidas nesta Lei.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Parágrafo Único: O estágio faz parte do projeto pedagógico do curso, além de integrar o itinerário formativo do estudante.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8º - O estágio será obrigatório, conforme determinação das diretrizes curriculares da etapa, modalidade e área de ensino e do projeto pedagógico do curso, definido como tal, cuja carga horária é requisito para aprovação e obtenção de diploma.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9º - O estágio obrigatório para estudantes deverá ser realizado nas seguintes condições: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</w:t>
      </w:r>
      <w:r w:rsidR="009A6F8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-</w:t>
      </w:r>
      <w:r w:rsidR="009A6F89">
        <w:rPr>
          <w:rFonts w:ascii="Bookman Old Style" w:hAnsi="Bookman Old Style"/>
          <w:sz w:val="24"/>
          <w:szCs w:val="24"/>
        </w:rPr>
        <w:t xml:space="preserve"> </w:t>
      </w:r>
      <w:r w:rsidR="00E27EED" w:rsidRPr="001132BA">
        <w:rPr>
          <w:rFonts w:ascii="Bookman Old Style" w:hAnsi="Bookman Old Style"/>
          <w:sz w:val="24"/>
          <w:szCs w:val="24"/>
        </w:rPr>
        <w:t>Matrícula e frequência</w:t>
      </w:r>
      <w:r w:rsidRPr="001132BA">
        <w:rPr>
          <w:rFonts w:ascii="Bookman Old Style" w:hAnsi="Bookman Old Style"/>
          <w:sz w:val="24"/>
          <w:szCs w:val="24"/>
        </w:rPr>
        <w:t xml:space="preserve"> regular do estudante em curso de educação superior e atestados pela </w:t>
      </w:r>
      <w:r w:rsidR="00D66D7F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D66D7F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nsino;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</w:t>
      </w:r>
      <w:r w:rsidR="009A6F8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-</w:t>
      </w:r>
      <w:r w:rsidR="002F1CD9">
        <w:rPr>
          <w:rFonts w:ascii="Bookman Old Style" w:hAnsi="Bookman Old Style"/>
          <w:sz w:val="24"/>
          <w:szCs w:val="24"/>
        </w:rPr>
        <w:t xml:space="preserve"> </w:t>
      </w:r>
      <w:r w:rsidR="00E27EED" w:rsidRPr="001132BA">
        <w:rPr>
          <w:rFonts w:ascii="Bookman Old Style" w:hAnsi="Bookman Old Style"/>
          <w:sz w:val="24"/>
          <w:szCs w:val="24"/>
        </w:rPr>
        <w:t>Celebração</w:t>
      </w:r>
      <w:r w:rsidRPr="001132BA">
        <w:rPr>
          <w:rFonts w:ascii="Bookman Old Style" w:hAnsi="Bookman Old Style"/>
          <w:sz w:val="24"/>
          <w:szCs w:val="24"/>
        </w:rPr>
        <w:t xml:space="preserve"> de termo de compromisso entre o estudante, a </w:t>
      </w:r>
      <w:r w:rsidR="00D66D7F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D66D7F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 xml:space="preserve">nsino e o </w:t>
      </w:r>
      <w:r w:rsidR="007E4903">
        <w:rPr>
          <w:rFonts w:ascii="Bookman Old Style" w:hAnsi="Bookman Old Style"/>
          <w:sz w:val="24"/>
          <w:szCs w:val="24"/>
        </w:rPr>
        <w:t>Ó</w:t>
      </w:r>
      <w:r w:rsidRPr="001132BA">
        <w:rPr>
          <w:rFonts w:ascii="Bookman Old Style" w:hAnsi="Bookman Old Style"/>
          <w:sz w:val="24"/>
          <w:szCs w:val="24"/>
        </w:rPr>
        <w:t xml:space="preserve">rgão </w:t>
      </w:r>
      <w:r w:rsidR="007E4903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oncedente, com intermediação do Agente de Integração</w:t>
      </w:r>
      <w:r w:rsidR="009E4F4B">
        <w:rPr>
          <w:rFonts w:ascii="Bookman Old Style" w:hAnsi="Bookman Old Style"/>
          <w:sz w:val="24"/>
          <w:szCs w:val="24"/>
        </w:rPr>
        <w:t>,</w:t>
      </w:r>
      <w:r w:rsidRPr="001132BA">
        <w:rPr>
          <w:rFonts w:ascii="Bookman Old Style" w:hAnsi="Bookman Old Style"/>
          <w:sz w:val="24"/>
          <w:szCs w:val="24"/>
        </w:rPr>
        <w:t xml:space="preserve"> se for caso;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III</w:t>
      </w:r>
      <w:r w:rsidR="00F47065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9A6F89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ompatibilidade entre as atividades desenvolvidas no estágio e aquelas previstas no termo de compromisso</w:t>
      </w:r>
      <w:r w:rsidR="009E4F4B">
        <w:rPr>
          <w:rFonts w:ascii="Bookman Old Style" w:hAnsi="Bookman Old Style"/>
          <w:sz w:val="24"/>
          <w:szCs w:val="24"/>
        </w:rPr>
        <w:t>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§ 1º</w:t>
      </w:r>
      <w:r w:rsidR="009E4F4B">
        <w:rPr>
          <w:rFonts w:ascii="Bookman Old Style" w:hAnsi="Bookman Old Style"/>
          <w:sz w:val="24"/>
          <w:szCs w:val="24"/>
        </w:rPr>
        <w:t xml:space="preserve"> -</w:t>
      </w:r>
      <w:r w:rsidRPr="001132BA">
        <w:rPr>
          <w:rFonts w:ascii="Bookman Old Style" w:hAnsi="Bookman Old Style"/>
          <w:sz w:val="24"/>
          <w:szCs w:val="24"/>
        </w:rPr>
        <w:t xml:space="preserve"> O estágio como ato educativo escolar supervisionado, deverá ter acompanhamento efetivo pelo professor orientador da </w:t>
      </w:r>
      <w:r w:rsidR="00D66D7F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D66D7F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 xml:space="preserve">nsino e por supervisor da parte </w:t>
      </w:r>
      <w:r w:rsidR="007E4903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oncedente, a critério e conveniência da Administração Pública.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§ 2º</w:t>
      </w:r>
      <w:r w:rsidR="009E4F4B">
        <w:rPr>
          <w:rFonts w:ascii="Bookman Old Style" w:hAnsi="Bookman Old Style"/>
          <w:sz w:val="24"/>
          <w:szCs w:val="24"/>
        </w:rPr>
        <w:t xml:space="preserve"> -</w:t>
      </w:r>
      <w:r w:rsidRPr="001132BA">
        <w:rPr>
          <w:rFonts w:ascii="Bookman Old Style" w:hAnsi="Bookman Old Style"/>
          <w:sz w:val="24"/>
          <w:szCs w:val="24"/>
        </w:rPr>
        <w:t xml:space="preserve"> Se a </w:t>
      </w:r>
      <w:r w:rsidR="00D66D7F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D66D7F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nsino adotar verificações de aprendizagem periódicas ou finais, nos períodos de avaliação, a carga horária do estágio será reduzida pelo menos à metade, de acordo com as estipulações feitas no termo de compromisso, para garantir o bom desempenho do estudante.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10. O estagiário não perceberá bolsa ou qualquer outra forma de remuneração, bem como o auxílio-transporte.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11. O início do estágio obrigatório será autorizado somente após a assinatura do Termo de Compromisso e, a contratação de seguro contra acidentes pessoais.</w:t>
      </w:r>
    </w:p>
    <w:p w:rsidR="001132BA" w:rsidRPr="001132BA" w:rsidRDefault="001132BA" w:rsidP="009E4F4B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CAPÍTULO III</w:t>
      </w:r>
    </w:p>
    <w:p w:rsidR="001132BA" w:rsidRPr="001132BA" w:rsidRDefault="001132BA" w:rsidP="009E4F4B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DO ESTÁGIO NÃO OBRIGATÓRIO E REMUNERADO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</w:t>
      </w:r>
      <w:r w:rsidR="00597F68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12. O estágio, como ato educativo escolar supervisionado, deverá ter acompanhamento efetivo por professor orientador da </w:t>
      </w:r>
      <w:r w:rsidR="00D66D7F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D66D7F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 xml:space="preserve">nsino e supervisor da parte </w:t>
      </w:r>
      <w:r w:rsidR="007E4903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oncedente.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13. O estágio deverá ser realizado nas seguintes condições: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</w:t>
      </w:r>
      <w:r w:rsidR="00597F68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-</w:t>
      </w:r>
      <w:r w:rsidR="00597F68">
        <w:rPr>
          <w:rFonts w:ascii="Bookman Old Style" w:hAnsi="Bookman Old Style"/>
          <w:sz w:val="24"/>
          <w:szCs w:val="24"/>
        </w:rPr>
        <w:t xml:space="preserve"> M</w:t>
      </w:r>
      <w:r w:rsidRPr="001132BA">
        <w:rPr>
          <w:rFonts w:ascii="Bookman Old Style" w:hAnsi="Bookman Old Style"/>
          <w:sz w:val="24"/>
          <w:szCs w:val="24"/>
        </w:rPr>
        <w:t xml:space="preserve">atrícula e frequência regular do estudante em curso de educação superior, profissionalizante ou congêneres </w:t>
      </w:r>
      <w:r w:rsidR="00C025AF">
        <w:rPr>
          <w:rFonts w:ascii="Bookman Old Style" w:hAnsi="Bookman Old Style"/>
          <w:sz w:val="24"/>
          <w:szCs w:val="24"/>
        </w:rPr>
        <w:t>de</w:t>
      </w:r>
      <w:r w:rsidRPr="001132BA">
        <w:rPr>
          <w:rFonts w:ascii="Bookman Old Style" w:hAnsi="Bookman Old Style"/>
          <w:sz w:val="24"/>
          <w:szCs w:val="24"/>
        </w:rPr>
        <w:t xml:space="preserve"> nível</w:t>
      </w:r>
      <w:r w:rsidR="00136417">
        <w:rPr>
          <w:rFonts w:ascii="Bookman Old Style" w:hAnsi="Bookman Old Style"/>
          <w:sz w:val="24"/>
          <w:szCs w:val="24"/>
        </w:rPr>
        <w:t xml:space="preserve"> médio</w:t>
      </w:r>
      <w:r w:rsidR="00136417" w:rsidRPr="0013641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36417" w:rsidRPr="00136417">
        <w:rPr>
          <w:rFonts w:ascii="Bookman Old Style" w:hAnsi="Bookman Old Style"/>
          <w:sz w:val="24"/>
          <w:szCs w:val="24"/>
        </w:rPr>
        <w:t>e do ensino médio regular</w:t>
      </w:r>
      <w:r w:rsidRPr="001132BA">
        <w:rPr>
          <w:rFonts w:ascii="Bookman Old Style" w:hAnsi="Bookman Old Style"/>
          <w:sz w:val="24"/>
          <w:szCs w:val="24"/>
        </w:rPr>
        <w:t xml:space="preserve">, atestados pela </w:t>
      </w:r>
      <w:r w:rsidR="00D66D7F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D66D7F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nsino;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</w:t>
      </w:r>
      <w:r w:rsidR="00597F68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597F68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elebração do contrato firmado entre os </w:t>
      </w:r>
      <w:r w:rsidR="006F2A09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gentes de </w:t>
      </w:r>
      <w:r w:rsidR="006F2A09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ntegração</w:t>
      </w:r>
      <w:r w:rsidR="00774222">
        <w:rPr>
          <w:rFonts w:ascii="Bookman Old Style" w:hAnsi="Bookman Old Style"/>
          <w:sz w:val="24"/>
          <w:szCs w:val="24"/>
        </w:rPr>
        <w:t>,</w:t>
      </w:r>
      <w:r w:rsidRPr="001132BA">
        <w:rPr>
          <w:rFonts w:ascii="Bookman Old Style" w:hAnsi="Bookman Old Style"/>
          <w:sz w:val="24"/>
          <w:szCs w:val="24"/>
        </w:rPr>
        <w:t xml:space="preserve"> se for o caso, instituições de </w:t>
      </w:r>
      <w:r w:rsidR="00085520" w:rsidRPr="00085520">
        <w:rPr>
          <w:rFonts w:ascii="Bookman Old Style" w:hAnsi="Bookman Old Style"/>
          <w:sz w:val="24"/>
          <w:szCs w:val="24"/>
        </w:rPr>
        <w:t>ensino superior, profissionalizantes ou congêneres de nível médio e do ensino médio regular</w:t>
      </w:r>
      <w:r w:rsidRPr="001132BA">
        <w:rPr>
          <w:rFonts w:ascii="Bookman Old Style" w:hAnsi="Bookman Old Style"/>
          <w:sz w:val="24"/>
          <w:szCs w:val="24"/>
        </w:rPr>
        <w:t>, e a Administração Pública Municipal, no qual restem estabelecidas as obrigações de cada entidade;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III</w:t>
      </w:r>
      <w:r w:rsidR="00597F68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597F68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elebração de termo de compromisso entre o estudante, a </w:t>
      </w:r>
      <w:r w:rsidR="001F197A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1F197A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nsino, e o órgão público; e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IV</w:t>
      </w:r>
      <w:r w:rsidR="00597F68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597F68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ompatibilidade entre as atividades desenvolvidas no estágio e aquelas previstas no termo de compromisso.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14. O estagiário receberá bolsa ou outra forma de contraprestação que venha a ser acordada, sendo compulsória a sua concessão, bem como a do auxílio-transporte.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15. É vedado ao estagiário no exercício de suas funções: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</w:t>
      </w:r>
      <w:r w:rsidR="00774222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774222">
        <w:rPr>
          <w:rFonts w:ascii="Bookman Old Style" w:hAnsi="Bookman Old Style"/>
          <w:sz w:val="24"/>
          <w:szCs w:val="24"/>
        </w:rPr>
        <w:t>R</w:t>
      </w:r>
      <w:r w:rsidRPr="001132BA">
        <w:rPr>
          <w:rFonts w:ascii="Bookman Old Style" w:hAnsi="Bookman Old Style"/>
          <w:sz w:val="24"/>
          <w:szCs w:val="24"/>
        </w:rPr>
        <w:t>etirar, sem prévia autorização, qualquer documento ou objeto do</w:t>
      </w:r>
      <w:r w:rsidR="008B1B60" w:rsidRPr="008B1B60">
        <w:rPr>
          <w:rFonts w:ascii="Bookman Old Style" w:hAnsi="Bookman Old Style"/>
          <w:sz w:val="24"/>
          <w:szCs w:val="24"/>
        </w:rPr>
        <w:t xml:space="preserve"> </w:t>
      </w:r>
      <w:r w:rsidR="008B1B60" w:rsidRPr="001132BA">
        <w:rPr>
          <w:rFonts w:ascii="Bookman Old Style" w:hAnsi="Bookman Old Style"/>
          <w:sz w:val="24"/>
          <w:szCs w:val="24"/>
        </w:rPr>
        <w:t>seu local de trabalho;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</w:t>
      </w:r>
      <w:r w:rsidR="00774222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774222">
        <w:rPr>
          <w:rFonts w:ascii="Bookman Old Style" w:hAnsi="Bookman Old Style"/>
          <w:sz w:val="24"/>
          <w:szCs w:val="24"/>
        </w:rPr>
        <w:t>P</w:t>
      </w:r>
      <w:r w:rsidRPr="001132BA">
        <w:rPr>
          <w:rFonts w:ascii="Bookman Old Style" w:hAnsi="Bookman Old Style"/>
          <w:sz w:val="24"/>
          <w:szCs w:val="24"/>
        </w:rPr>
        <w:t>leitear interesse a órgãos ou entidades municipais, na qualidade</w:t>
      </w:r>
      <w:r w:rsidR="005C2423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de procurador ou intermediário;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lastRenderedPageBreak/>
        <w:t>III</w:t>
      </w:r>
      <w:r w:rsidR="00774222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774222">
        <w:rPr>
          <w:rFonts w:ascii="Bookman Old Style" w:hAnsi="Bookman Old Style"/>
          <w:sz w:val="24"/>
          <w:szCs w:val="24"/>
        </w:rPr>
        <w:t>R</w:t>
      </w:r>
      <w:r w:rsidRPr="001132BA">
        <w:rPr>
          <w:rFonts w:ascii="Bookman Old Style" w:hAnsi="Bookman Old Style"/>
          <w:sz w:val="24"/>
          <w:szCs w:val="24"/>
        </w:rPr>
        <w:t>eceber comissão de qualquer espécie em razão das tarefas que</w:t>
      </w:r>
      <w:r w:rsidR="005C2423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desenvolve;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IV</w:t>
      </w:r>
      <w:r w:rsidR="00774222">
        <w:rPr>
          <w:rFonts w:ascii="Bookman Old Style" w:hAnsi="Bookman Old Style"/>
          <w:sz w:val="24"/>
          <w:szCs w:val="24"/>
        </w:rPr>
        <w:t xml:space="preserve"> </w:t>
      </w:r>
      <w:r w:rsidR="00774222" w:rsidRPr="001132BA">
        <w:rPr>
          <w:rFonts w:ascii="Bookman Old Style" w:hAnsi="Bookman Old Style"/>
          <w:sz w:val="24"/>
          <w:szCs w:val="24"/>
        </w:rPr>
        <w:t xml:space="preserve">- </w:t>
      </w:r>
      <w:r w:rsidR="00774222">
        <w:rPr>
          <w:rFonts w:ascii="Bookman Old Style" w:hAnsi="Bookman Old Style"/>
          <w:sz w:val="24"/>
          <w:szCs w:val="24"/>
        </w:rPr>
        <w:t>Revelar</w:t>
      </w:r>
      <w:r w:rsidRPr="001132BA">
        <w:rPr>
          <w:rFonts w:ascii="Bookman Old Style" w:hAnsi="Bookman Old Style"/>
          <w:sz w:val="24"/>
          <w:szCs w:val="24"/>
        </w:rPr>
        <w:t xml:space="preserve"> fato ou informação de natureza sigilosa de que tenha</w:t>
      </w:r>
      <w:r w:rsidR="005C2423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ciência, em razão do cumprimento do estágio;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</w:t>
      </w:r>
      <w:r w:rsidR="00774222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774222" w:rsidRPr="001132BA">
        <w:rPr>
          <w:rFonts w:ascii="Bookman Old Style" w:hAnsi="Bookman Old Style"/>
          <w:sz w:val="24"/>
          <w:szCs w:val="24"/>
        </w:rPr>
        <w:t>Ocupar-se</w:t>
      </w:r>
      <w:r w:rsidRPr="001132BA">
        <w:rPr>
          <w:rFonts w:ascii="Bookman Old Style" w:hAnsi="Bookman Old Style"/>
          <w:sz w:val="24"/>
          <w:szCs w:val="24"/>
        </w:rPr>
        <w:t xml:space="preserve"> durante a jornada do estágio de atividades estranhas às</w:t>
      </w:r>
      <w:r w:rsidR="005C2423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suas atribuições;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VI</w:t>
      </w:r>
      <w:r w:rsidR="00774222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774222">
        <w:rPr>
          <w:rFonts w:ascii="Bookman Old Style" w:hAnsi="Bookman Old Style"/>
          <w:sz w:val="24"/>
          <w:szCs w:val="24"/>
        </w:rPr>
        <w:t>D</w:t>
      </w:r>
      <w:r w:rsidRPr="001132BA">
        <w:rPr>
          <w:rFonts w:ascii="Bookman Old Style" w:hAnsi="Bookman Old Style"/>
          <w:sz w:val="24"/>
          <w:szCs w:val="24"/>
        </w:rPr>
        <w:t>eixar de comparecer ao estágio sem causa justificada;</w:t>
      </w:r>
    </w:p>
    <w:p w:rsidR="00940B26" w:rsidRPr="001132BA" w:rsidRDefault="001132BA" w:rsidP="00940B2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VII</w:t>
      </w:r>
      <w:r w:rsidR="00774222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774222">
        <w:rPr>
          <w:rFonts w:ascii="Bookman Old Style" w:hAnsi="Bookman Old Style"/>
          <w:sz w:val="24"/>
          <w:szCs w:val="24"/>
        </w:rPr>
        <w:t>U</w:t>
      </w:r>
      <w:r w:rsidRPr="001132BA">
        <w:rPr>
          <w:rFonts w:ascii="Bookman Old Style" w:hAnsi="Bookman Old Style"/>
          <w:sz w:val="24"/>
          <w:szCs w:val="24"/>
        </w:rPr>
        <w:t>tilizar materiais ou bens de administração pública para serviços</w:t>
      </w:r>
      <w:r w:rsidR="00940B26" w:rsidRPr="00940B26">
        <w:rPr>
          <w:rFonts w:ascii="Bookman Old Style" w:hAnsi="Bookman Old Style"/>
          <w:sz w:val="24"/>
          <w:szCs w:val="24"/>
        </w:rPr>
        <w:t xml:space="preserve"> </w:t>
      </w:r>
      <w:r w:rsidR="00940B26" w:rsidRPr="001132BA">
        <w:rPr>
          <w:rFonts w:ascii="Bookman Old Style" w:hAnsi="Bookman Old Style"/>
          <w:sz w:val="24"/>
          <w:szCs w:val="24"/>
        </w:rPr>
        <w:t>particulares.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16. Ocorrerá o desligamento do estagiário: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>utomaticamente ao término do estágio;</w:t>
      </w:r>
    </w:p>
    <w:p w:rsidR="00774222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 qualquer tempo no interesse da Administração; 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III - </w:t>
      </w:r>
      <w:r w:rsidR="00774222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 pedido do estagiário;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IV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m decorrência de descumprimento de qualquer obrigação assumida quando da assinatura do termo de compromisso;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P</w:t>
      </w:r>
      <w:r w:rsidRPr="001132BA">
        <w:rPr>
          <w:rFonts w:ascii="Bookman Old Style" w:hAnsi="Bookman Old Style"/>
          <w:sz w:val="24"/>
          <w:szCs w:val="24"/>
        </w:rPr>
        <w:t>elo não comparecimento sem motivo justificado, por 03 (três) dias consecutivos ou 05 (cinco) dias alternados no período de um mês;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VI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P</w:t>
      </w:r>
      <w:r w:rsidRPr="001132BA">
        <w:rPr>
          <w:rFonts w:ascii="Bookman Old Style" w:hAnsi="Bookman Old Style"/>
          <w:sz w:val="24"/>
          <w:szCs w:val="24"/>
        </w:rPr>
        <w:t xml:space="preserve">ela conclusão ou interrupção do curso na </w:t>
      </w:r>
      <w:r w:rsidR="001F197A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1F197A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nsino, bem como, em casos de transferências de cursos ou de Instituição de Ensino</w:t>
      </w:r>
      <w:r w:rsidR="00774222">
        <w:rPr>
          <w:rFonts w:ascii="Bookman Old Style" w:hAnsi="Bookman Old Style"/>
          <w:sz w:val="24"/>
          <w:szCs w:val="24"/>
        </w:rPr>
        <w:t>;</w:t>
      </w:r>
    </w:p>
    <w:p w:rsidR="00774222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VII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P</w:t>
      </w:r>
      <w:r w:rsidRPr="001132BA">
        <w:rPr>
          <w:rFonts w:ascii="Bookman Old Style" w:hAnsi="Bookman Old Style"/>
          <w:sz w:val="24"/>
          <w:szCs w:val="24"/>
        </w:rPr>
        <w:t xml:space="preserve">or conduta incompatível com a exigida pela Administração; 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VIII - </w:t>
      </w:r>
      <w:r w:rsidR="00774222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m decorrência de desempenho insatisfatório;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IX - </w:t>
      </w:r>
      <w:r w:rsidR="003B0FC9">
        <w:rPr>
          <w:rFonts w:ascii="Bookman Old Style" w:hAnsi="Bookman Old Style"/>
          <w:sz w:val="24"/>
          <w:szCs w:val="24"/>
        </w:rPr>
        <w:t>P</w:t>
      </w:r>
      <w:r w:rsidRPr="001132BA">
        <w:rPr>
          <w:rFonts w:ascii="Bookman Old Style" w:hAnsi="Bookman Old Style"/>
          <w:sz w:val="24"/>
          <w:szCs w:val="24"/>
        </w:rPr>
        <w:t>or descumprimento de qualquer das vedações contidas no artigo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anterior.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17. A sistemática de acompanhamento e avaliação do estágio será realizada pelo órgão, em cooperação com a </w:t>
      </w:r>
      <w:r w:rsidR="001F197A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1F197A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nsino.</w:t>
      </w:r>
    </w:p>
    <w:p w:rsidR="001132BA" w:rsidRPr="001132BA" w:rsidRDefault="001132BA" w:rsidP="003B0FC9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CAPÍTULO III</w:t>
      </w:r>
    </w:p>
    <w:p w:rsidR="001132BA" w:rsidRPr="001132BA" w:rsidRDefault="001132BA" w:rsidP="003B0FC9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DA INSTITUIÇÃO DE ENSINO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18. São obrigações das instituições de ensino, em relação aos estágios de seus estudantes.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lastRenderedPageBreak/>
        <w:t>I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elebrar termo de compromisso com o estudante ou com seu representante ou assistente legal, quando ele for absoluta ou relativamente incapaz, e com </w:t>
      </w:r>
      <w:r w:rsidR="007E4903">
        <w:rPr>
          <w:rFonts w:ascii="Bookman Old Style" w:hAnsi="Bookman Old Style"/>
          <w:sz w:val="24"/>
          <w:szCs w:val="24"/>
        </w:rPr>
        <w:t>Ó</w:t>
      </w:r>
      <w:r w:rsidRPr="001132BA">
        <w:rPr>
          <w:rFonts w:ascii="Bookman Old Style" w:hAnsi="Bookman Old Style"/>
          <w:sz w:val="24"/>
          <w:szCs w:val="24"/>
        </w:rPr>
        <w:t xml:space="preserve">rgão </w:t>
      </w:r>
      <w:r w:rsidR="007E4903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oncedente, indicando as condições de adequação do estágio à proposta pedagógica do curso, à etapa e modalidade da formação escolar do estudante e ao horário e calendário escolar, ou, autorizar o Agente de Integração a celebrar o Termo de Compromisso de Estágio entre as partes;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No caso de estágio obrigatório, a </w:t>
      </w:r>
      <w:r w:rsidR="001F197A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1F197A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nsino deverá contratar em favor do estagiário, seguro contra acidentes pessoais, cuja apólice seja compatível com valores de mercado.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III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valiar as instalações do órgão ou pessoa jurídica </w:t>
      </w:r>
      <w:r w:rsidR="007E4903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oncedente do estágio e sua adequação à formação cultural e profissional do estudante;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IV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ndicar professor orientador da área a ser desenvolvida no estágio, como responsável pelo acompanhamento efetivo e avaliação das atividades do estagiário;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xigir do estagiário a apresentação periódica, em prazo não superior a seis meses, de relatório das atividades;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VI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Z</w:t>
      </w:r>
      <w:r w:rsidRPr="001132BA">
        <w:rPr>
          <w:rFonts w:ascii="Bookman Old Style" w:hAnsi="Bookman Old Style"/>
          <w:sz w:val="24"/>
          <w:szCs w:val="24"/>
        </w:rPr>
        <w:t>elar pelo cumprimento do termo de compromisso, reorientando o estagiário para outro local em caso de descumprimento de suas normas;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VII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laborar normas complementares e instrumentos de avaliação dos estágios de seus estudantes;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VIII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F</w:t>
      </w:r>
      <w:r w:rsidRPr="001132BA">
        <w:rPr>
          <w:rFonts w:ascii="Bookman Old Style" w:hAnsi="Bookman Old Style"/>
          <w:sz w:val="24"/>
          <w:szCs w:val="24"/>
        </w:rPr>
        <w:t>ornecer, com antecedência mínima de trinta dias, do ano ou semestre letivo, o calendário escolar dos cursos pertinentes aos estágios obrigatórios em andamento, bem como as alterações que houver;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IX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Comunicar a parte </w:t>
      </w:r>
      <w:r w:rsidR="007E4903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oncedente do estágio, no início do período letivo, as datas de realização de avaliações escolares ou acadêmicas;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X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3B0FC9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omunicar imediatamente </w:t>
      </w:r>
      <w:r w:rsidR="009A4B39" w:rsidRPr="001132BA">
        <w:rPr>
          <w:rFonts w:ascii="Bookman Old Style" w:hAnsi="Bookman Old Style"/>
          <w:sz w:val="24"/>
          <w:szCs w:val="24"/>
        </w:rPr>
        <w:t xml:space="preserve">à </w:t>
      </w:r>
      <w:r w:rsidR="007E4903">
        <w:rPr>
          <w:rFonts w:ascii="Bookman Old Style" w:hAnsi="Bookman Old Style"/>
          <w:sz w:val="24"/>
          <w:szCs w:val="24"/>
        </w:rPr>
        <w:t>C</w:t>
      </w:r>
      <w:r w:rsidR="009A4B39" w:rsidRPr="001132BA">
        <w:rPr>
          <w:rFonts w:ascii="Bookman Old Style" w:hAnsi="Bookman Old Style"/>
          <w:sz w:val="24"/>
          <w:szCs w:val="24"/>
        </w:rPr>
        <w:t>oncedente</w:t>
      </w:r>
      <w:r w:rsidRPr="001132BA">
        <w:rPr>
          <w:rFonts w:ascii="Bookman Old Style" w:hAnsi="Bookman Old Style"/>
          <w:sz w:val="24"/>
          <w:szCs w:val="24"/>
        </w:rPr>
        <w:t>, a desistência ou trancamento de matrícula do estagiário, no curso em que se encontra matriculado;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XI</w:t>
      </w:r>
      <w:r w:rsidR="003B0FC9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Fornecer ao </w:t>
      </w:r>
      <w:r w:rsidR="006F2A09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gente de </w:t>
      </w:r>
      <w:r w:rsidR="006F2A09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ntegração as notas da grade curricular quando necessárias para critério de seleção, no caso de estágio não obrigatório e remunerado</w:t>
      </w:r>
      <w:r w:rsidR="004444FA">
        <w:rPr>
          <w:rFonts w:ascii="Bookman Old Style" w:hAnsi="Bookman Old Style"/>
          <w:sz w:val="24"/>
          <w:szCs w:val="24"/>
        </w:rPr>
        <w:t>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§ 1º</w:t>
      </w:r>
      <w:r w:rsidR="008113B5">
        <w:rPr>
          <w:rFonts w:ascii="Bookman Old Style" w:hAnsi="Bookman Old Style"/>
          <w:sz w:val="24"/>
          <w:szCs w:val="24"/>
        </w:rPr>
        <w:t xml:space="preserve"> -</w:t>
      </w:r>
      <w:r w:rsidRPr="001132BA">
        <w:rPr>
          <w:rFonts w:ascii="Bookman Old Style" w:hAnsi="Bookman Old Style"/>
          <w:sz w:val="24"/>
          <w:szCs w:val="24"/>
        </w:rPr>
        <w:t xml:space="preserve"> Caso a Instituição de Ensino não cumpra com este requisito, </w:t>
      </w:r>
      <w:r w:rsidR="003B0FC9" w:rsidRPr="001132BA">
        <w:rPr>
          <w:rFonts w:ascii="Bookman Old Style" w:hAnsi="Bookman Old Style"/>
          <w:sz w:val="24"/>
          <w:szCs w:val="24"/>
        </w:rPr>
        <w:t xml:space="preserve">a </w:t>
      </w:r>
      <w:r w:rsidR="007E4903">
        <w:rPr>
          <w:rFonts w:ascii="Bookman Old Style" w:hAnsi="Bookman Old Style"/>
          <w:sz w:val="24"/>
          <w:szCs w:val="24"/>
        </w:rPr>
        <w:t>C</w:t>
      </w:r>
      <w:r w:rsidR="003B0FC9" w:rsidRPr="001132BA">
        <w:rPr>
          <w:rFonts w:ascii="Bookman Old Style" w:hAnsi="Bookman Old Style"/>
          <w:sz w:val="24"/>
          <w:szCs w:val="24"/>
        </w:rPr>
        <w:t>oncedente</w:t>
      </w:r>
      <w:r w:rsidRPr="001132BA">
        <w:rPr>
          <w:rFonts w:ascii="Bookman Old Style" w:hAnsi="Bookman Old Style"/>
          <w:sz w:val="24"/>
          <w:szCs w:val="24"/>
        </w:rPr>
        <w:t xml:space="preserve"> deverá arcar com a apólice ou encaminhar para o Agente de Integração.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lastRenderedPageBreak/>
        <w:t>§ 2º</w:t>
      </w:r>
      <w:r w:rsidR="008113B5">
        <w:rPr>
          <w:rFonts w:ascii="Bookman Old Style" w:hAnsi="Bookman Old Style"/>
          <w:sz w:val="24"/>
          <w:szCs w:val="24"/>
        </w:rPr>
        <w:t xml:space="preserve"> -</w:t>
      </w:r>
      <w:r w:rsidRPr="001132BA">
        <w:rPr>
          <w:rFonts w:ascii="Bookman Old Style" w:hAnsi="Bookman Old Style"/>
          <w:sz w:val="24"/>
          <w:szCs w:val="24"/>
        </w:rPr>
        <w:t xml:space="preserve"> Para que o Agente de Integração possa atuar, é obrigatória a celebração de Convênios com as Instituições de Ensino e, caso a Administração Pública contratar diretamente com a Instituição de Ensino, a mesma deverá manter convênio específico para esta finalidade.</w:t>
      </w:r>
    </w:p>
    <w:p w:rsidR="001132BA" w:rsidRPr="001132BA" w:rsidRDefault="001132BA" w:rsidP="003B0FC9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CAPÍTULO IV</w:t>
      </w:r>
    </w:p>
    <w:p w:rsidR="001132BA" w:rsidRPr="001132BA" w:rsidRDefault="001132BA" w:rsidP="003B0FC9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DA PARTE CONCEDENTE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19. Os órgãos da administração pública direta e indireta do Poder Executivo Municipal, ao conceder estágio deverão observar as seguintes obrigações: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- Estágio Obrigatório não Remunerado: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– </w:t>
      </w:r>
      <w:r w:rsidR="00F638AB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elebrar termo de compromisso com a </w:t>
      </w:r>
      <w:r w:rsidR="00216322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216322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nsino e o estudante, zelando por seu cumprimento, ou, autorizar o Agente de Integração a celebrar o Termo de Compromisso de Estágio entre as partes;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b)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– </w:t>
      </w:r>
      <w:r w:rsidR="00F638AB">
        <w:rPr>
          <w:rFonts w:ascii="Bookman Old Style" w:hAnsi="Bookman Old Style"/>
          <w:sz w:val="24"/>
          <w:szCs w:val="24"/>
        </w:rPr>
        <w:t>O</w:t>
      </w:r>
      <w:r w:rsidRPr="001132BA">
        <w:rPr>
          <w:rFonts w:ascii="Bookman Old Style" w:hAnsi="Bookman Old Style"/>
          <w:sz w:val="24"/>
          <w:szCs w:val="24"/>
        </w:rPr>
        <w:t>fertar instalações que tenham condições de proporcionar ao estagiário atividades de aprendizagem social, profissional e cultural;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c)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– </w:t>
      </w:r>
      <w:r w:rsidR="00F638AB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ndicar funcionário de seu quadro de pessoal, com formação ou experiência profissional na área de conhecimento desenvolvida no curso do estagiário, para orientar e supervisionar até dez estagiários simultaneamente, dependendo das condições estabelecidas para cada modalidade de estágio, atendendo as especificações de cada curso, bem como a conveniência administrativa de cada órgão público;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– </w:t>
      </w:r>
      <w:r w:rsidR="00F638AB">
        <w:rPr>
          <w:rFonts w:ascii="Bookman Old Style" w:hAnsi="Bookman Old Style"/>
          <w:sz w:val="24"/>
          <w:szCs w:val="24"/>
        </w:rPr>
        <w:t>M</w:t>
      </w:r>
      <w:r w:rsidRPr="001132BA">
        <w:rPr>
          <w:rFonts w:ascii="Bookman Old Style" w:hAnsi="Bookman Old Style"/>
          <w:sz w:val="24"/>
          <w:szCs w:val="24"/>
        </w:rPr>
        <w:t>anter à disposição da fiscalização, documentos que comprovem a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relação de estágio;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e)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– </w:t>
      </w:r>
      <w:r w:rsidR="00F638AB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>utorizar o início do estágio obrigatório somente após a assinatura do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Termo de Compromisso</w:t>
      </w:r>
      <w:r w:rsidR="008113B5">
        <w:rPr>
          <w:rFonts w:ascii="Bookman Old Style" w:hAnsi="Bookman Old Style"/>
          <w:sz w:val="24"/>
          <w:szCs w:val="24"/>
        </w:rPr>
        <w:t>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- Estágio não Obrigatório e Remunerado: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– </w:t>
      </w:r>
      <w:r w:rsidR="00F638AB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elebrar termo de compromisso com a </w:t>
      </w:r>
      <w:r w:rsidR="004444FA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4444FA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nsino e o estudante, zelando por seu cumprimento, ou, autorizar o Agente de Integração a celebrar o Termo de Compromisso de Estágio entre as partes;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b)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– </w:t>
      </w:r>
      <w:r w:rsidR="00F638AB">
        <w:rPr>
          <w:rFonts w:ascii="Bookman Old Style" w:hAnsi="Bookman Old Style"/>
          <w:sz w:val="24"/>
          <w:szCs w:val="24"/>
        </w:rPr>
        <w:t>O</w:t>
      </w:r>
      <w:r w:rsidRPr="001132BA">
        <w:rPr>
          <w:rFonts w:ascii="Bookman Old Style" w:hAnsi="Bookman Old Style"/>
          <w:sz w:val="24"/>
          <w:szCs w:val="24"/>
        </w:rPr>
        <w:t>fertar instalações que tenham condições de proporcionar ao estagiário atividades de aprendizagem social, profissional e cultural;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c)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– </w:t>
      </w:r>
      <w:r w:rsidR="00F638AB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ndicar funcionário de seu quadro de pessoal, com formação ou experiência profissional na área de conhecimento desenvolvida no curso </w:t>
      </w:r>
      <w:r w:rsidRPr="001132BA">
        <w:rPr>
          <w:rFonts w:ascii="Bookman Old Style" w:hAnsi="Bookman Old Style"/>
          <w:sz w:val="24"/>
          <w:szCs w:val="24"/>
        </w:rPr>
        <w:lastRenderedPageBreak/>
        <w:t>do estagiário, para orientar e supervisionar até dez estagiários simultaneamente, dependendo das condições estabelecidas para cada modalidade de estágio, atendendo as especificações de cada curso, bem como a conveniência administrativa de cada órgão público;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– </w:t>
      </w:r>
      <w:r w:rsidR="00F638AB">
        <w:rPr>
          <w:rFonts w:ascii="Bookman Old Style" w:hAnsi="Bookman Old Style"/>
          <w:sz w:val="24"/>
          <w:szCs w:val="24"/>
        </w:rPr>
        <w:t>M</w:t>
      </w:r>
      <w:r w:rsidRPr="001132BA">
        <w:rPr>
          <w:rFonts w:ascii="Bookman Old Style" w:hAnsi="Bookman Old Style"/>
          <w:sz w:val="24"/>
          <w:szCs w:val="24"/>
        </w:rPr>
        <w:t>anter à disposição da fiscalização, documentos que comprovem a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relação de estágio;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e)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– </w:t>
      </w:r>
      <w:r w:rsidR="00F638AB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>utorizar o início do estágio obrigatório somente após a assinatura do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Termo de Compromisso;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f)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F638AB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umprir e zelar pelo cumprimento do termo de compromisso com a </w:t>
      </w:r>
      <w:r w:rsidR="00216322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216322">
        <w:rPr>
          <w:rFonts w:ascii="Bookman Old Style" w:hAnsi="Bookman Old Style"/>
          <w:sz w:val="24"/>
          <w:szCs w:val="24"/>
        </w:rPr>
        <w:t>E</w:t>
      </w:r>
      <w:r w:rsidR="00403118" w:rsidRPr="00403118">
        <w:rPr>
          <w:rFonts w:ascii="Bookman Old Style" w:hAnsi="Bookman Old Style"/>
          <w:sz w:val="24"/>
          <w:szCs w:val="24"/>
        </w:rPr>
        <w:t>nsino superior, profissionalizantes ou congêneres de nível médio e do ensino médio regular</w:t>
      </w:r>
      <w:r w:rsidRPr="001132BA">
        <w:rPr>
          <w:rFonts w:ascii="Bookman Old Style" w:hAnsi="Bookman Old Style"/>
          <w:sz w:val="24"/>
          <w:szCs w:val="24"/>
        </w:rPr>
        <w:t xml:space="preserve"> e com o educando;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g)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F638AB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oordenar, acompanhar, orientar e avaliar o desempenho, a </w:t>
      </w:r>
      <w:r w:rsidR="00F638AB" w:rsidRPr="001132BA">
        <w:rPr>
          <w:rFonts w:ascii="Bookman Old Style" w:hAnsi="Bookman Old Style"/>
          <w:sz w:val="24"/>
          <w:szCs w:val="24"/>
        </w:rPr>
        <w:t>frequência</w:t>
      </w:r>
      <w:r w:rsidRPr="001132BA">
        <w:rPr>
          <w:rFonts w:ascii="Bookman Old Style" w:hAnsi="Bookman Old Style"/>
          <w:sz w:val="24"/>
          <w:szCs w:val="24"/>
        </w:rPr>
        <w:t xml:space="preserve"> e a pontualidade do estagiário, com uma periodicidade máxima de seis meses</w:t>
      </w:r>
      <w:r w:rsidR="008113B5">
        <w:rPr>
          <w:rFonts w:ascii="Bookman Old Style" w:hAnsi="Bookman Old Style"/>
          <w:sz w:val="24"/>
          <w:szCs w:val="24"/>
        </w:rPr>
        <w:t>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h)</w:t>
      </w:r>
      <w:r w:rsidR="00F638A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F638AB">
        <w:rPr>
          <w:rFonts w:ascii="Bookman Old Style" w:hAnsi="Bookman Old Style"/>
          <w:sz w:val="24"/>
          <w:szCs w:val="24"/>
        </w:rPr>
        <w:t>D</w:t>
      </w:r>
      <w:r w:rsidRPr="001132BA">
        <w:rPr>
          <w:rFonts w:ascii="Bookman Old Style" w:hAnsi="Bookman Old Style"/>
          <w:sz w:val="24"/>
          <w:szCs w:val="24"/>
        </w:rPr>
        <w:t>esignar servidor público municipal para acompanhar, controlar e supervisionar o desempenho do estudante no estágio</w:t>
      </w:r>
      <w:r w:rsidR="008113B5">
        <w:rPr>
          <w:rFonts w:ascii="Bookman Old Style" w:hAnsi="Bookman Old Style"/>
          <w:sz w:val="24"/>
          <w:szCs w:val="24"/>
        </w:rPr>
        <w:t>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i)</w:t>
      </w:r>
      <w:r w:rsidR="00CD703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Contratar seguro contra acidentes pessoais em favor do estagiário, por intermédio dos </w:t>
      </w:r>
      <w:r w:rsidR="008E4B0A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gentes de </w:t>
      </w:r>
      <w:r w:rsidR="008E4B0A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ntegração se for o caso.</w:t>
      </w:r>
    </w:p>
    <w:p w:rsidR="001737F5" w:rsidRDefault="001132BA" w:rsidP="00CD703B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CAPÍTULO V </w:t>
      </w:r>
    </w:p>
    <w:p w:rsidR="001132BA" w:rsidRPr="001132BA" w:rsidRDefault="001132BA" w:rsidP="00CD703B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DO ESTAGIÁRIO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20. A duração do estágio, na mesma parte </w:t>
      </w:r>
      <w:r w:rsidR="007E4903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oncedente, não poderá exceder </w:t>
      </w:r>
      <w:r w:rsidR="0074566B">
        <w:rPr>
          <w:rFonts w:ascii="Bookman Old Style" w:hAnsi="Bookman Old Style"/>
          <w:sz w:val="24"/>
          <w:szCs w:val="24"/>
        </w:rPr>
        <w:t>2 (</w:t>
      </w:r>
      <w:r w:rsidRPr="001132BA">
        <w:rPr>
          <w:rFonts w:ascii="Bookman Old Style" w:hAnsi="Bookman Old Style"/>
          <w:sz w:val="24"/>
          <w:szCs w:val="24"/>
        </w:rPr>
        <w:t>dois</w:t>
      </w:r>
      <w:r w:rsidR="0074566B">
        <w:rPr>
          <w:rFonts w:ascii="Bookman Old Style" w:hAnsi="Bookman Old Style"/>
          <w:sz w:val="24"/>
          <w:szCs w:val="24"/>
        </w:rPr>
        <w:t>)</w:t>
      </w:r>
      <w:r w:rsidRPr="001132BA">
        <w:rPr>
          <w:rFonts w:ascii="Bookman Old Style" w:hAnsi="Bookman Old Style"/>
          <w:sz w:val="24"/>
          <w:szCs w:val="24"/>
        </w:rPr>
        <w:t xml:space="preserve"> anos, exceto quando se tratar de estagiário com deficiência.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21. O estagiário não perceberá bolsa ou qualquer outra forma de remuneração, bem como o auxílio-transporte, no caso do estágio obrigatório.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Parágrafo único. Poderá o estagiário se inscrever e contribuir como segurado facultativo do Regime Geral de Previdência Social.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22. É assegurado ao estagiário, sempre que o estágio tenha duração igual ou superior a um ano, período de recesso de trinta dias, a ser gozado preferencialmente durante suas férias escolares, conforme acordado no termo de compromisso.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lastRenderedPageBreak/>
        <w:t>Parágrafo único. Os dias de recesso previstos neste artigo serão concedidos de maneira proporcional, nos casos de o estágio ter duração inferior a um ano.</w:t>
      </w:r>
    </w:p>
    <w:p w:rsidR="001132BA" w:rsidRPr="001132BA" w:rsidRDefault="001132BA" w:rsidP="00674AD8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CAPÍTULO IV</w:t>
      </w:r>
    </w:p>
    <w:p w:rsidR="001132BA" w:rsidRPr="001132BA" w:rsidRDefault="001132BA" w:rsidP="00674AD8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DO AGENTE DE INTEGRAÇÃO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23. Ao </w:t>
      </w:r>
      <w:r w:rsidR="008E4B0A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gente de </w:t>
      </w:r>
      <w:r w:rsidR="008E4B0A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ntegração compete:</w:t>
      </w:r>
    </w:p>
    <w:p w:rsidR="008113B5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I - </w:t>
      </w:r>
      <w:r w:rsidR="00674AD8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dentificar as oportunidades de estágio; 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II - </w:t>
      </w:r>
      <w:r w:rsidR="008113B5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>justar suas condições de realização;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III</w:t>
      </w:r>
      <w:r w:rsidR="00674AD8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-</w:t>
      </w:r>
      <w:r w:rsidR="00674AD8">
        <w:rPr>
          <w:rFonts w:ascii="Bookman Old Style" w:hAnsi="Bookman Old Style"/>
          <w:sz w:val="24"/>
          <w:szCs w:val="24"/>
        </w:rPr>
        <w:t xml:space="preserve"> F</w:t>
      </w:r>
      <w:r w:rsidRPr="001132BA">
        <w:rPr>
          <w:rFonts w:ascii="Bookman Old Style" w:hAnsi="Bookman Old Style"/>
          <w:sz w:val="24"/>
          <w:szCs w:val="24"/>
        </w:rPr>
        <w:t>azer o acompanhamento administrativo;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IV</w:t>
      </w:r>
      <w:r w:rsidR="00674AD8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-</w:t>
      </w:r>
      <w:r w:rsidR="00674AD8">
        <w:rPr>
          <w:rFonts w:ascii="Bookman Old Style" w:hAnsi="Bookman Old Style"/>
          <w:sz w:val="24"/>
          <w:szCs w:val="24"/>
        </w:rPr>
        <w:t xml:space="preserve"> C</w:t>
      </w:r>
      <w:r w:rsidRPr="001132BA">
        <w:rPr>
          <w:rFonts w:ascii="Bookman Old Style" w:hAnsi="Bookman Old Style"/>
          <w:sz w:val="24"/>
          <w:szCs w:val="24"/>
        </w:rPr>
        <w:t>adastrar os estudantes por área de formação;</w:t>
      </w:r>
    </w:p>
    <w:p w:rsid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</w:t>
      </w:r>
      <w:r w:rsidR="00674AD8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674AD8">
        <w:rPr>
          <w:rFonts w:ascii="Bookman Old Style" w:hAnsi="Bookman Old Style"/>
          <w:sz w:val="24"/>
          <w:szCs w:val="24"/>
        </w:rPr>
        <w:t>Z</w:t>
      </w:r>
      <w:r w:rsidRPr="001132BA">
        <w:rPr>
          <w:rFonts w:ascii="Bookman Old Style" w:hAnsi="Bookman Old Style"/>
          <w:sz w:val="24"/>
          <w:szCs w:val="24"/>
        </w:rPr>
        <w:t>elar pela efetiva observância do projeto pedagógico e programação curricular estabelecida para cada curso;</w:t>
      </w:r>
    </w:p>
    <w:p w:rsidR="00894F0B" w:rsidRPr="001132BA" w:rsidRDefault="00894F0B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VI </w:t>
      </w:r>
      <w:r w:rsidR="00F36087">
        <w:rPr>
          <w:rFonts w:ascii="Bookman Old Style" w:hAnsi="Bookman Old Style"/>
          <w:sz w:val="24"/>
          <w:szCs w:val="24"/>
        </w:rPr>
        <w:t>–</w:t>
      </w:r>
      <w:r w:rsidR="00141CE7">
        <w:rPr>
          <w:rFonts w:ascii="Bookman Old Style" w:hAnsi="Bookman Old Style"/>
          <w:sz w:val="24"/>
          <w:szCs w:val="24"/>
        </w:rPr>
        <w:t xml:space="preserve"> </w:t>
      </w:r>
      <w:r w:rsidR="00F36087">
        <w:rPr>
          <w:rFonts w:ascii="Bookman Old Style" w:hAnsi="Bookman Old Style"/>
          <w:sz w:val="24"/>
          <w:szCs w:val="24"/>
        </w:rPr>
        <w:t xml:space="preserve">Conduzir o </w:t>
      </w:r>
      <w:r w:rsidR="00F36087" w:rsidRPr="00F36087">
        <w:rPr>
          <w:rFonts w:ascii="Bookman Old Style" w:hAnsi="Bookman Old Style"/>
          <w:sz w:val="24"/>
          <w:szCs w:val="24"/>
        </w:rPr>
        <w:t>processo de seleção de estagiários</w:t>
      </w:r>
      <w:r w:rsidR="00F36087">
        <w:rPr>
          <w:rFonts w:ascii="Bookman Old Style" w:hAnsi="Bookman Old Style"/>
          <w:sz w:val="24"/>
          <w:szCs w:val="24"/>
        </w:rPr>
        <w:t>, na forma do Art. 25 desta Lei;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</w:t>
      </w:r>
      <w:r w:rsidR="004375E1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I</w:t>
      </w:r>
      <w:r w:rsidR="00674AD8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674AD8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>ncaminhar negociação de seguros contra acidentes pessoais.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§ 1º</w:t>
      </w:r>
      <w:r w:rsidR="00EC527D">
        <w:rPr>
          <w:rFonts w:ascii="Bookman Old Style" w:hAnsi="Bookman Old Style"/>
          <w:sz w:val="24"/>
          <w:szCs w:val="24"/>
        </w:rPr>
        <w:t xml:space="preserve"> -</w:t>
      </w:r>
      <w:r w:rsidRPr="001132BA">
        <w:rPr>
          <w:rFonts w:ascii="Bookman Old Style" w:hAnsi="Bookman Old Style"/>
          <w:sz w:val="24"/>
          <w:szCs w:val="24"/>
        </w:rPr>
        <w:t xml:space="preserve"> Os </w:t>
      </w:r>
      <w:r w:rsidR="004375E1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gentes de </w:t>
      </w:r>
      <w:r w:rsidR="004375E1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ntegração, </w:t>
      </w:r>
      <w:r w:rsidR="00216C2B" w:rsidRPr="001132BA">
        <w:rPr>
          <w:rFonts w:ascii="Bookman Old Style" w:hAnsi="Bookman Old Style"/>
          <w:sz w:val="24"/>
          <w:szCs w:val="24"/>
        </w:rPr>
        <w:t>a Administração Pública, bem como a Instituição de Ensino, serã</w:t>
      </w:r>
      <w:r w:rsidR="00216C2B">
        <w:rPr>
          <w:rFonts w:ascii="Bookman Old Style" w:hAnsi="Bookman Old Style"/>
          <w:sz w:val="24"/>
          <w:szCs w:val="24"/>
        </w:rPr>
        <w:t>o</w:t>
      </w:r>
      <w:r w:rsidRPr="001132BA">
        <w:rPr>
          <w:rFonts w:ascii="Bookman Old Style" w:hAnsi="Bookman Old Style"/>
          <w:sz w:val="24"/>
          <w:szCs w:val="24"/>
        </w:rPr>
        <w:t xml:space="preserve"> responsabilizados civilmente se indicarem estagiários para a realização de atividades não compatíveis com a programação curricular estabelecida para cada curso, assim como estagiários matriculados em cursos ou instituições para as quais não há previsão de estágio curricular.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§ 2º</w:t>
      </w:r>
      <w:r w:rsidR="00EC527D">
        <w:rPr>
          <w:rFonts w:ascii="Bookman Old Style" w:hAnsi="Bookman Old Style"/>
          <w:sz w:val="24"/>
          <w:szCs w:val="24"/>
        </w:rPr>
        <w:t xml:space="preserve"> -</w:t>
      </w:r>
      <w:r w:rsidRPr="001132BA">
        <w:rPr>
          <w:rFonts w:ascii="Bookman Old Style" w:hAnsi="Bookman Old Style"/>
          <w:sz w:val="24"/>
          <w:szCs w:val="24"/>
        </w:rPr>
        <w:t xml:space="preserve"> É vedada a atuação dos </w:t>
      </w:r>
      <w:r w:rsidR="00247A35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gentes de </w:t>
      </w:r>
      <w:r w:rsidR="00247A35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ntegração para representar qualquer das partes na assinatura do termo de compromisso, que deverá ser firmado entre estudante, </w:t>
      </w:r>
      <w:r w:rsidR="00247A35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247A35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 xml:space="preserve">nsino e </w:t>
      </w:r>
      <w:r w:rsidR="00247A35">
        <w:rPr>
          <w:rFonts w:ascii="Bookman Old Style" w:hAnsi="Bookman Old Style"/>
          <w:sz w:val="24"/>
          <w:szCs w:val="24"/>
        </w:rPr>
        <w:t>Ó</w:t>
      </w:r>
      <w:r w:rsidRPr="001132BA">
        <w:rPr>
          <w:rFonts w:ascii="Bookman Old Style" w:hAnsi="Bookman Old Style"/>
          <w:sz w:val="24"/>
          <w:szCs w:val="24"/>
        </w:rPr>
        <w:t xml:space="preserve">rgão </w:t>
      </w:r>
      <w:r w:rsidR="00247A35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oncedente do estágio.</w:t>
      </w:r>
    </w:p>
    <w:p w:rsidR="001132BA" w:rsidRPr="001132BA" w:rsidRDefault="001132BA" w:rsidP="00216C2B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CAPITULO VII</w:t>
      </w:r>
    </w:p>
    <w:p w:rsidR="001132BA" w:rsidRPr="001132BA" w:rsidRDefault="001132BA" w:rsidP="00216C2B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DO PROCESSO SELETIVO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24. O órgão interessado na contratação de estagiário </w:t>
      </w:r>
      <w:r w:rsidR="00490217">
        <w:rPr>
          <w:rFonts w:ascii="Bookman Old Style" w:hAnsi="Bookman Old Style"/>
          <w:sz w:val="24"/>
          <w:szCs w:val="24"/>
        </w:rPr>
        <w:t>poder</w:t>
      </w:r>
      <w:r w:rsidRPr="001132BA">
        <w:rPr>
          <w:rFonts w:ascii="Bookman Old Style" w:hAnsi="Bookman Old Style"/>
          <w:sz w:val="24"/>
          <w:szCs w:val="24"/>
        </w:rPr>
        <w:t>á</w:t>
      </w:r>
      <w:r w:rsidR="00B24014">
        <w:rPr>
          <w:rFonts w:ascii="Bookman Old Style" w:hAnsi="Bookman Old Style"/>
          <w:sz w:val="24"/>
          <w:szCs w:val="24"/>
        </w:rPr>
        <w:t xml:space="preserve"> optar em</w:t>
      </w:r>
      <w:r w:rsidRPr="001132BA">
        <w:rPr>
          <w:rFonts w:ascii="Bookman Old Style" w:hAnsi="Bookman Old Style"/>
          <w:sz w:val="24"/>
          <w:szCs w:val="24"/>
        </w:rPr>
        <w:t xml:space="preserve"> solicitar à </w:t>
      </w:r>
      <w:r w:rsidR="002C7A4E">
        <w:rPr>
          <w:rFonts w:ascii="Bookman Old Style" w:hAnsi="Bookman Old Style"/>
          <w:sz w:val="24"/>
          <w:szCs w:val="24"/>
        </w:rPr>
        <w:t>Secretaria de Administração e Recursos Humanos</w:t>
      </w:r>
      <w:r w:rsidRPr="001132BA">
        <w:rPr>
          <w:rFonts w:ascii="Bookman Old Style" w:hAnsi="Bookman Old Style"/>
          <w:sz w:val="24"/>
          <w:szCs w:val="24"/>
        </w:rPr>
        <w:t xml:space="preserve"> a abertura de processo seletivo, no qual, obrigatoriamente, constará:</w:t>
      </w:r>
    </w:p>
    <w:p w:rsidR="00EC527D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I - </w:t>
      </w:r>
      <w:r w:rsidR="00216C2B">
        <w:rPr>
          <w:rFonts w:ascii="Bookman Old Style" w:hAnsi="Bookman Old Style"/>
          <w:sz w:val="24"/>
          <w:szCs w:val="24"/>
        </w:rPr>
        <w:t>O</w:t>
      </w:r>
      <w:r w:rsidRPr="001132BA">
        <w:rPr>
          <w:rFonts w:ascii="Bookman Old Style" w:hAnsi="Bookman Old Style"/>
          <w:sz w:val="24"/>
          <w:szCs w:val="24"/>
        </w:rPr>
        <w:t xml:space="preserve">s requisitos para o exercício da função de estagiário; 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lastRenderedPageBreak/>
        <w:t xml:space="preserve">II - </w:t>
      </w:r>
      <w:r w:rsidR="00EC527D">
        <w:rPr>
          <w:rFonts w:ascii="Bookman Old Style" w:hAnsi="Bookman Old Style"/>
          <w:sz w:val="24"/>
          <w:szCs w:val="24"/>
        </w:rPr>
        <w:t>Q</w:t>
      </w:r>
      <w:r w:rsidRPr="001132BA">
        <w:rPr>
          <w:rFonts w:ascii="Bookman Old Style" w:hAnsi="Bookman Old Style"/>
          <w:sz w:val="24"/>
          <w:szCs w:val="24"/>
        </w:rPr>
        <w:t>uantidade de vagas;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III</w:t>
      </w:r>
      <w:r w:rsidR="00216C2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216C2B">
        <w:rPr>
          <w:rFonts w:ascii="Bookman Old Style" w:hAnsi="Bookman Old Style"/>
          <w:sz w:val="24"/>
          <w:szCs w:val="24"/>
        </w:rPr>
        <w:t>L</w:t>
      </w:r>
      <w:r w:rsidRPr="001132BA">
        <w:rPr>
          <w:rFonts w:ascii="Bookman Old Style" w:hAnsi="Bookman Old Style"/>
          <w:sz w:val="24"/>
          <w:szCs w:val="24"/>
        </w:rPr>
        <w:t>ocal, horário e prazo para a realização das inscrições, que deverá ser de, no mínimo, 10 (dez) dias úteis;</w:t>
      </w:r>
    </w:p>
    <w:p w:rsidR="00EC527D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IV</w:t>
      </w:r>
      <w:r w:rsidR="00216C2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216C2B">
        <w:rPr>
          <w:rFonts w:ascii="Bookman Old Style" w:hAnsi="Bookman Old Style"/>
          <w:sz w:val="24"/>
          <w:szCs w:val="24"/>
        </w:rPr>
        <w:t>L</w:t>
      </w:r>
      <w:r w:rsidRPr="001132BA">
        <w:rPr>
          <w:rFonts w:ascii="Bookman Old Style" w:hAnsi="Bookman Old Style"/>
          <w:sz w:val="24"/>
          <w:szCs w:val="24"/>
        </w:rPr>
        <w:t xml:space="preserve">ocal, horário e data para a aplicação da prova escrita; </w:t>
      </w:r>
    </w:p>
    <w:p w:rsidR="00EC527D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V - </w:t>
      </w:r>
      <w:r w:rsidR="00EC527D">
        <w:rPr>
          <w:rFonts w:ascii="Bookman Old Style" w:hAnsi="Bookman Old Style"/>
          <w:sz w:val="24"/>
          <w:szCs w:val="24"/>
        </w:rPr>
        <w:t>L</w:t>
      </w:r>
      <w:r w:rsidRPr="001132BA">
        <w:rPr>
          <w:rFonts w:ascii="Bookman Old Style" w:hAnsi="Bookman Old Style"/>
          <w:sz w:val="24"/>
          <w:szCs w:val="24"/>
        </w:rPr>
        <w:t>ocal, horário e data para a realização da entrevista</w:t>
      </w:r>
      <w:r w:rsidR="005D1EC0">
        <w:rPr>
          <w:rFonts w:ascii="Bookman Old Style" w:hAnsi="Bookman Old Style"/>
          <w:sz w:val="24"/>
          <w:szCs w:val="24"/>
        </w:rPr>
        <w:t>, se for o caso,</w:t>
      </w:r>
      <w:r w:rsidRPr="001132BA">
        <w:rPr>
          <w:rFonts w:ascii="Bookman Old Style" w:hAnsi="Bookman Old Style"/>
          <w:sz w:val="24"/>
          <w:szCs w:val="24"/>
        </w:rPr>
        <w:t xml:space="preserve"> e</w:t>
      </w:r>
      <w:r w:rsidR="005D1EC0">
        <w:rPr>
          <w:rFonts w:ascii="Bookman Old Style" w:hAnsi="Bookman Old Style"/>
          <w:sz w:val="24"/>
          <w:szCs w:val="24"/>
        </w:rPr>
        <w:t>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VI - </w:t>
      </w:r>
      <w:r w:rsidR="00EC527D">
        <w:rPr>
          <w:rFonts w:ascii="Bookman Old Style" w:hAnsi="Bookman Old Style"/>
          <w:sz w:val="24"/>
          <w:szCs w:val="24"/>
        </w:rPr>
        <w:t>O</w:t>
      </w:r>
      <w:r w:rsidRPr="001132BA">
        <w:rPr>
          <w:rFonts w:ascii="Bookman Old Style" w:hAnsi="Bookman Old Style"/>
          <w:sz w:val="24"/>
          <w:szCs w:val="24"/>
        </w:rPr>
        <w:t xml:space="preserve"> conteúdo programático.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Parágrafo Único: O órgão da Administração Pública Municipal Direta e Indireta</w:t>
      </w:r>
      <w:r w:rsidR="00F700A9">
        <w:rPr>
          <w:rFonts w:ascii="Bookman Old Style" w:hAnsi="Bookman Old Style"/>
          <w:sz w:val="24"/>
          <w:szCs w:val="24"/>
        </w:rPr>
        <w:t>,</w:t>
      </w:r>
      <w:r w:rsidRPr="001132BA">
        <w:rPr>
          <w:rFonts w:ascii="Bookman Old Style" w:hAnsi="Bookman Old Style"/>
          <w:sz w:val="24"/>
          <w:szCs w:val="24"/>
        </w:rPr>
        <w:t xml:space="preserve"> pode</w:t>
      </w:r>
      <w:r w:rsidR="006E345B">
        <w:rPr>
          <w:rFonts w:ascii="Bookman Old Style" w:hAnsi="Bookman Old Style"/>
          <w:sz w:val="24"/>
          <w:szCs w:val="24"/>
        </w:rPr>
        <w:t>rá</w:t>
      </w:r>
      <w:r w:rsidRPr="001132BA">
        <w:rPr>
          <w:rFonts w:ascii="Bookman Old Style" w:hAnsi="Bookman Old Style"/>
          <w:sz w:val="24"/>
          <w:szCs w:val="24"/>
        </w:rPr>
        <w:t xml:space="preserve"> realizar a contratação direta de forma excepcional, desde que não haja cadastro de reserva suficiente para o preenchimento das vagas de estágio, sendo a contratação válida até a realização do próximo processo seletivo, sob fiscalização da Secretaria de Administração</w:t>
      </w:r>
      <w:r w:rsidR="00E94C76">
        <w:rPr>
          <w:rFonts w:ascii="Bookman Old Style" w:hAnsi="Bookman Old Style"/>
          <w:sz w:val="24"/>
          <w:szCs w:val="24"/>
        </w:rPr>
        <w:t xml:space="preserve"> e Recursos Humanos</w:t>
      </w:r>
      <w:r w:rsidRPr="001132BA">
        <w:rPr>
          <w:rFonts w:ascii="Bookman Old Style" w:hAnsi="Bookman Old Style"/>
          <w:sz w:val="24"/>
          <w:szCs w:val="24"/>
        </w:rPr>
        <w:t>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25. O processo de seleção de estagiários </w:t>
      </w:r>
      <w:r w:rsidR="00511516">
        <w:rPr>
          <w:rFonts w:ascii="Bookman Old Style" w:hAnsi="Bookman Old Style"/>
          <w:sz w:val="24"/>
          <w:szCs w:val="24"/>
        </w:rPr>
        <w:t xml:space="preserve">também poderá </w:t>
      </w:r>
      <w:r w:rsidRPr="001132BA">
        <w:rPr>
          <w:rFonts w:ascii="Bookman Old Style" w:hAnsi="Bookman Old Style"/>
          <w:sz w:val="24"/>
          <w:szCs w:val="24"/>
        </w:rPr>
        <w:t xml:space="preserve">ficar a cargo do Agente de Integração, </w:t>
      </w:r>
      <w:r w:rsidR="00511516">
        <w:rPr>
          <w:rFonts w:ascii="Bookman Old Style" w:hAnsi="Bookman Old Style"/>
          <w:sz w:val="24"/>
          <w:szCs w:val="24"/>
        </w:rPr>
        <w:t xml:space="preserve">a critério da Administração Pública, </w:t>
      </w:r>
      <w:r w:rsidRPr="001132BA">
        <w:rPr>
          <w:rFonts w:ascii="Bookman Old Style" w:hAnsi="Bookman Old Style"/>
          <w:sz w:val="24"/>
          <w:szCs w:val="24"/>
        </w:rPr>
        <w:t>se for o caso, e será utilizado como critério de seleção o desempenho escolar obtido pelo estudante no ano ou semestre anterior, consistindo na aferição da maior nota</w:t>
      </w:r>
      <w:r w:rsidR="00EC527D">
        <w:rPr>
          <w:rFonts w:ascii="Bookman Old Style" w:hAnsi="Bookman Old Style"/>
          <w:sz w:val="24"/>
          <w:szCs w:val="24"/>
        </w:rPr>
        <w:t>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Parágrafo Único: Os candidatos empatados na última nota de classificação serão admitidos à entrevista, ainda que ultrapassado o limite de vagas previsto.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26. O resultado e a homologação do processo seletivo serão publicados no Jornal Oficial dos Municípios.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27. Compete ao Prefeito Municipal homologar o processo seletivo realizado e determinar, a seu critério, obedecida a ordem de classificação, a contratação dos estagiários mediante a lavratura dos respectivos termos de compromisso.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28. O processo seletivo terá o prazo de validade de 12 (doze)</w:t>
      </w:r>
      <w:r w:rsidR="00216C2B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meses.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29. Fica assegurado à pessoa com deficiência, o direito de se inscrever em processo seletivo para contratação de estagiário, cujas atribuições sejam compatíveis com a deficiência de que é portadora.</w:t>
      </w:r>
    </w:p>
    <w:p w:rsidR="001132BA" w:rsidRPr="001132BA" w:rsidRDefault="001132BA" w:rsidP="00216C2B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CAPÍTULO VIII</w:t>
      </w:r>
    </w:p>
    <w:p w:rsidR="001132BA" w:rsidRPr="001132BA" w:rsidRDefault="001132BA" w:rsidP="00216C2B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DO TERMO DE COMPROMISSO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lastRenderedPageBreak/>
        <w:t xml:space="preserve">Art. 30. A celebração do contrato de estágio se dá por meio de contrato firmado entre o Agente de Integração, a Administração Pública Municipal e as Instituições de </w:t>
      </w:r>
      <w:r w:rsidR="008E6670">
        <w:rPr>
          <w:rFonts w:ascii="Bookman Old Style" w:hAnsi="Bookman Old Style"/>
          <w:sz w:val="24"/>
          <w:szCs w:val="24"/>
        </w:rPr>
        <w:t>E</w:t>
      </w:r>
      <w:r w:rsidR="00E874CB" w:rsidRPr="00E874CB">
        <w:rPr>
          <w:rFonts w:ascii="Bookman Old Style" w:hAnsi="Bookman Old Style"/>
          <w:sz w:val="24"/>
          <w:szCs w:val="24"/>
        </w:rPr>
        <w:t>nsino superior, profissionalizantes ou congêneres de nível médio e do ensino médio regular</w:t>
      </w:r>
      <w:r w:rsidRPr="001132BA">
        <w:rPr>
          <w:rFonts w:ascii="Bookman Old Style" w:hAnsi="Bookman Old Style"/>
          <w:sz w:val="24"/>
          <w:szCs w:val="24"/>
        </w:rPr>
        <w:t>, em que ficam estabelecidas as obrigações de cada entidade.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31. A contratação de estagiários tem como pressuposto a celebração de termo de compromisso entre o Educando, a Administração Pública Municipal</w:t>
      </w:r>
      <w:r w:rsidR="00134731">
        <w:rPr>
          <w:rFonts w:ascii="Bookman Old Style" w:hAnsi="Bookman Old Style"/>
          <w:sz w:val="24"/>
          <w:szCs w:val="24"/>
        </w:rPr>
        <w:t xml:space="preserve">, </w:t>
      </w:r>
      <w:r w:rsidR="00134731" w:rsidRPr="00134731">
        <w:rPr>
          <w:rFonts w:ascii="Bookman Old Style" w:hAnsi="Bookman Old Style"/>
          <w:sz w:val="24"/>
          <w:szCs w:val="24"/>
        </w:rPr>
        <w:t>Agente de Integração</w:t>
      </w:r>
      <w:r w:rsidRPr="001132BA">
        <w:rPr>
          <w:rFonts w:ascii="Bookman Old Style" w:hAnsi="Bookman Old Style"/>
          <w:sz w:val="24"/>
          <w:szCs w:val="24"/>
        </w:rPr>
        <w:t xml:space="preserve"> e a Instituição de Ensino, com os seguintes elementos: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</w:t>
      </w:r>
      <w:r w:rsidR="00972ECA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972ECA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dentificação do estagiário, da </w:t>
      </w:r>
      <w:r w:rsidR="00216322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216322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 xml:space="preserve">nsino, do </w:t>
      </w:r>
      <w:r w:rsidR="007E4903">
        <w:rPr>
          <w:rFonts w:ascii="Bookman Old Style" w:hAnsi="Bookman Old Style"/>
          <w:sz w:val="24"/>
          <w:szCs w:val="24"/>
        </w:rPr>
        <w:t>Ó</w:t>
      </w:r>
      <w:r w:rsidRPr="001132BA">
        <w:rPr>
          <w:rFonts w:ascii="Bookman Old Style" w:hAnsi="Bookman Old Style"/>
          <w:sz w:val="24"/>
          <w:szCs w:val="24"/>
        </w:rPr>
        <w:t xml:space="preserve">rgão </w:t>
      </w:r>
      <w:r w:rsidR="007E4903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oncedente e do </w:t>
      </w:r>
      <w:r w:rsidR="005076CE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gente de </w:t>
      </w:r>
      <w:r w:rsidR="005076CE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ntegração;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</w:t>
      </w:r>
      <w:r w:rsidR="00972ECA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972ECA">
        <w:rPr>
          <w:rFonts w:ascii="Bookman Old Style" w:hAnsi="Bookman Old Style"/>
          <w:sz w:val="24"/>
          <w:szCs w:val="24"/>
        </w:rPr>
        <w:t>M</w:t>
      </w:r>
      <w:r w:rsidRPr="001132BA">
        <w:rPr>
          <w:rFonts w:ascii="Bookman Old Style" w:hAnsi="Bookman Old Style"/>
          <w:sz w:val="24"/>
          <w:szCs w:val="24"/>
        </w:rPr>
        <w:t>enção do contrato a que se vincula;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III</w:t>
      </w:r>
      <w:r w:rsidR="00972ECA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972ECA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láusula constando que o compromisso de estágio não configura vínculo empregatício de qualquer natureza;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IV</w:t>
      </w:r>
      <w:r w:rsidR="00972ECA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972ECA">
        <w:rPr>
          <w:rFonts w:ascii="Bookman Old Style" w:hAnsi="Bookman Old Style"/>
          <w:sz w:val="24"/>
          <w:szCs w:val="24"/>
        </w:rPr>
        <w:t>V</w:t>
      </w:r>
      <w:r w:rsidRPr="001132BA">
        <w:rPr>
          <w:rFonts w:ascii="Bookman Old Style" w:hAnsi="Bookman Old Style"/>
          <w:sz w:val="24"/>
          <w:szCs w:val="24"/>
        </w:rPr>
        <w:t>alor da bolsa mensal de estágio e a garantia de concessão do auxílio-transporte na hipótese de estágio não obrigatório;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</w:t>
      </w:r>
      <w:r w:rsidR="00972ECA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972ECA">
        <w:rPr>
          <w:rFonts w:ascii="Bookman Old Style" w:hAnsi="Bookman Old Style"/>
          <w:sz w:val="24"/>
          <w:szCs w:val="24"/>
        </w:rPr>
        <w:t>P</w:t>
      </w:r>
      <w:r w:rsidRPr="001132BA">
        <w:rPr>
          <w:rFonts w:ascii="Bookman Old Style" w:hAnsi="Bookman Old Style"/>
          <w:sz w:val="24"/>
          <w:szCs w:val="24"/>
        </w:rPr>
        <w:t>razo de duração do estágio;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VI</w:t>
      </w:r>
      <w:r w:rsidR="00972ECA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972ECA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láusula contendo as obrigações mínimas do estagiário;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VII</w:t>
      </w:r>
      <w:r w:rsidR="00091CCD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091CCD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ndicação da apólice de seguro de acidentes pessoais em favor do estagiário, cuja contratação será delegada ao </w:t>
      </w:r>
      <w:r w:rsidR="00EE573C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gente de </w:t>
      </w:r>
      <w:r w:rsidR="00EE573C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ntegração através de contrato;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VIII</w:t>
      </w:r>
      <w:r w:rsidR="00091CCD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091CCD">
        <w:rPr>
          <w:rFonts w:ascii="Bookman Old Style" w:hAnsi="Bookman Old Style"/>
          <w:sz w:val="24"/>
          <w:szCs w:val="24"/>
        </w:rPr>
        <w:t>D</w:t>
      </w:r>
      <w:r w:rsidRPr="001132BA">
        <w:rPr>
          <w:rFonts w:ascii="Bookman Old Style" w:hAnsi="Bookman Old Style"/>
          <w:sz w:val="24"/>
          <w:szCs w:val="24"/>
        </w:rPr>
        <w:t>escrição dos recursos orçamentários necessários à realização das despesas inerentes à execução do contrato;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IX</w:t>
      </w:r>
      <w:r w:rsidR="00091CCD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091CCD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láusula especificando as hipóteses de rescisão do contrato;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X</w:t>
      </w:r>
      <w:r w:rsidR="009268EC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</w:t>
      </w:r>
      <w:r w:rsidR="009268EC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ssinatura das partes: unidade </w:t>
      </w:r>
      <w:r w:rsidR="007E4903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oncedente, estagiário e Instituição de Ensino, bem como do </w:t>
      </w:r>
      <w:r w:rsidR="00F54156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gente de </w:t>
      </w:r>
      <w:r w:rsidR="00BF2AF1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ntegração, na qualidade de partícipe se for o caso.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Parágrafo Único: Os valores referentes à bolsa mensal e ao auxílio- transporte serão transferidos aos </w:t>
      </w:r>
      <w:r w:rsidR="005076CE">
        <w:rPr>
          <w:rFonts w:ascii="Bookman Old Style" w:hAnsi="Bookman Old Style"/>
          <w:sz w:val="24"/>
          <w:szCs w:val="24"/>
        </w:rPr>
        <w:t>A</w:t>
      </w:r>
      <w:r w:rsidRPr="001132BA">
        <w:rPr>
          <w:rFonts w:ascii="Bookman Old Style" w:hAnsi="Bookman Old Style"/>
          <w:sz w:val="24"/>
          <w:szCs w:val="24"/>
        </w:rPr>
        <w:t xml:space="preserve">gentes de </w:t>
      </w:r>
      <w:r w:rsidR="005076CE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>ntegração, que se responsabilizarão pelo repasse aos estagiários.</w:t>
      </w:r>
    </w:p>
    <w:p w:rsidR="001132BA" w:rsidRPr="001132BA" w:rsidRDefault="001132BA" w:rsidP="009268EC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CAPÍTULO IX</w:t>
      </w:r>
    </w:p>
    <w:p w:rsidR="001132BA" w:rsidRPr="001132BA" w:rsidRDefault="001132BA" w:rsidP="009268EC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DA BOLSA MENSAL E DO AUXILIO TRANPORTE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lastRenderedPageBreak/>
        <w:t xml:space="preserve">Art. 32. Será concedida bolsa mensal de estágio referente ao estágio não obrigatório, aos estagiários da Administração Pública Direta e Indireta do Poder Executivo do Município de </w:t>
      </w:r>
      <w:r w:rsidR="00420894">
        <w:rPr>
          <w:rFonts w:ascii="Bookman Old Style" w:hAnsi="Bookman Old Style"/>
          <w:sz w:val="24"/>
          <w:szCs w:val="24"/>
        </w:rPr>
        <w:t xml:space="preserve">Rosário </w:t>
      </w:r>
      <w:r w:rsidRPr="001132BA">
        <w:rPr>
          <w:rFonts w:ascii="Bookman Old Style" w:hAnsi="Bookman Old Style"/>
          <w:sz w:val="24"/>
          <w:szCs w:val="24"/>
        </w:rPr>
        <w:t>Oeste</w:t>
      </w:r>
      <w:r w:rsidR="00420894">
        <w:rPr>
          <w:rFonts w:ascii="Bookman Old Style" w:hAnsi="Bookman Old Style"/>
          <w:sz w:val="24"/>
          <w:szCs w:val="24"/>
        </w:rPr>
        <w:t xml:space="preserve"> (</w:t>
      </w:r>
      <w:r w:rsidRPr="001132BA">
        <w:rPr>
          <w:rFonts w:ascii="Bookman Old Style" w:hAnsi="Bookman Old Style"/>
          <w:sz w:val="24"/>
          <w:szCs w:val="24"/>
        </w:rPr>
        <w:t>MT</w:t>
      </w:r>
      <w:r w:rsidR="00420894">
        <w:rPr>
          <w:rFonts w:ascii="Bookman Old Style" w:hAnsi="Bookman Old Style"/>
          <w:sz w:val="24"/>
          <w:szCs w:val="24"/>
        </w:rPr>
        <w:t>)</w:t>
      </w:r>
      <w:r w:rsidRPr="001132BA">
        <w:rPr>
          <w:rFonts w:ascii="Bookman Old Style" w:hAnsi="Bookman Old Style"/>
          <w:sz w:val="24"/>
          <w:szCs w:val="24"/>
        </w:rPr>
        <w:t>, observando o seguinte: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</w:t>
      </w:r>
      <w:r w:rsidR="009268EC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- Jornada de 30 </w:t>
      </w:r>
      <w:r w:rsidR="00511516">
        <w:rPr>
          <w:rFonts w:ascii="Bookman Old Style" w:hAnsi="Bookman Old Style"/>
          <w:sz w:val="24"/>
          <w:szCs w:val="24"/>
        </w:rPr>
        <w:t xml:space="preserve">(trinta) </w:t>
      </w:r>
      <w:r w:rsidRPr="001132BA">
        <w:rPr>
          <w:rFonts w:ascii="Bookman Old Style" w:hAnsi="Bookman Old Style"/>
          <w:sz w:val="24"/>
          <w:szCs w:val="24"/>
        </w:rPr>
        <w:t>horas semanais para alunos do nível superior, o valor da Bolsa Auxílio será correspondente a 7</w:t>
      </w:r>
      <w:r w:rsidR="0072318F">
        <w:rPr>
          <w:rFonts w:ascii="Bookman Old Style" w:hAnsi="Bookman Old Style"/>
          <w:sz w:val="24"/>
          <w:szCs w:val="24"/>
        </w:rPr>
        <w:t>5</w:t>
      </w:r>
      <w:r w:rsidRPr="001132BA">
        <w:rPr>
          <w:rFonts w:ascii="Bookman Old Style" w:hAnsi="Bookman Old Style"/>
          <w:sz w:val="24"/>
          <w:szCs w:val="24"/>
        </w:rPr>
        <w:t>%</w:t>
      </w:r>
      <w:r w:rsidR="00035FDC">
        <w:rPr>
          <w:rFonts w:ascii="Bookman Old Style" w:hAnsi="Bookman Old Style"/>
          <w:sz w:val="24"/>
          <w:szCs w:val="24"/>
        </w:rPr>
        <w:t xml:space="preserve"> (setenta e </w:t>
      </w:r>
      <w:r w:rsidR="0072318F">
        <w:rPr>
          <w:rFonts w:ascii="Bookman Old Style" w:hAnsi="Bookman Old Style"/>
          <w:sz w:val="24"/>
          <w:szCs w:val="24"/>
        </w:rPr>
        <w:t>cinco</w:t>
      </w:r>
      <w:r w:rsidR="00035FDC">
        <w:rPr>
          <w:rFonts w:ascii="Bookman Old Style" w:hAnsi="Bookman Old Style"/>
          <w:sz w:val="24"/>
          <w:szCs w:val="24"/>
        </w:rPr>
        <w:t xml:space="preserve"> por cento)</w:t>
      </w:r>
      <w:r w:rsidRPr="001132BA">
        <w:rPr>
          <w:rFonts w:ascii="Bookman Old Style" w:hAnsi="Bookman Old Style"/>
          <w:sz w:val="24"/>
          <w:szCs w:val="24"/>
        </w:rPr>
        <w:t xml:space="preserve"> do valor do salário mínimo nacional vigente;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II</w:t>
      </w:r>
      <w:r w:rsidR="009268EC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>-</w:t>
      </w:r>
      <w:r w:rsidR="009268EC">
        <w:rPr>
          <w:rFonts w:ascii="Bookman Old Style" w:hAnsi="Bookman Old Style"/>
          <w:sz w:val="24"/>
          <w:szCs w:val="24"/>
        </w:rPr>
        <w:t xml:space="preserve"> J</w:t>
      </w:r>
      <w:r w:rsidRPr="001132BA">
        <w:rPr>
          <w:rFonts w:ascii="Bookman Old Style" w:hAnsi="Bookman Old Style"/>
          <w:sz w:val="24"/>
          <w:szCs w:val="24"/>
        </w:rPr>
        <w:t xml:space="preserve">ornada de </w:t>
      </w:r>
      <w:r w:rsidR="00F9479A">
        <w:rPr>
          <w:rFonts w:ascii="Bookman Old Style" w:hAnsi="Bookman Old Style"/>
          <w:sz w:val="24"/>
          <w:szCs w:val="24"/>
        </w:rPr>
        <w:t>3</w:t>
      </w:r>
      <w:r w:rsidRPr="001132BA">
        <w:rPr>
          <w:rFonts w:ascii="Bookman Old Style" w:hAnsi="Bookman Old Style"/>
          <w:sz w:val="24"/>
          <w:szCs w:val="24"/>
        </w:rPr>
        <w:t>0</w:t>
      </w:r>
      <w:r w:rsidR="00511516">
        <w:rPr>
          <w:rFonts w:ascii="Bookman Old Style" w:hAnsi="Bookman Old Style"/>
          <w:sz w:val="24"/>
          <w:szCs w:val="24"/>
        </w:rPr>
        <w:t xml:space="preserve"> (</w:t>
      </w:r>
      <w:r w:rsidR="00F9479A">
        <w:rPr>
          <w:rFonts w:ascii="Bookman Old Style" w:hAnsi="Bookman Old Style"/>
          <w:sz w:val="24"/>
          <w:szCs w:val="24"/>
        </w:rPr>
        <w:t>trinta</w:t>
      </w:r>
      <w:r w:rsidR="00511516">
        <w:rPr>
          <w:rFonts w:ascii="Bookman Old Style" w:hAnsi="Bookman Old Style"/>
          <w:sz w:val="24"/>
          <w:szCs w:val="24"/>
        </w:rPr>
        <w:t xml:space="preserve">) </w:t>
      </w:r>
      <w:r w:rsidRPr="001132BA">
        <w:rPr>
          <w:rFonts w:ascii="Bookman Old Style" w:hAnsi="Bookman Old Style"/>
          <w:sz w:val="24"/>
          <w:szCs w:val="24"/>
        </w:rPr>
        <w:t>horas semanais para alunos de cursos profissionalizantes ou congêneres d</w:t>
      </w:r>
      <w:r w:rsidR="00F9479A">
        <w:rPr>
          <w:rFonts w:ascii="Bookman Old Style" w:hAnsi="Bookman Old Style"/>
          <w:sz w:val="24"/>
          <w:szCs w:val="24"/>
        </w:rPr>
        <w:t>e nível</w:t>
      </w:r>
      <w:r w:rsidRPr="001132BA">
        <w:rPr>
          <w:rFonts w:ascii="Bookman Old Style" w:hAnsi="Bookman Old Style"/>
          <w:sz w:val="24"/>
          <w:szCs w:val="24"/>
        </w:rPr>
        <w:t xml:space="preserve"> </w:t>
      </w:r>
      <w:r w:rsidR="00035FDC">
        <w:rPr>
          <w:rFonts w:ascii="Bookman Old Style" w:hAnsi="Bookman Old Style"/>
          <w:sz w:val="24"/>
          <w:szCs w:val="24"/>
        </w:rPr>
        <w:t>m</w:t>
      </w:r>
      <w:r w:rsidRPr="001132BA">
        <w:rPr>
          <w:rFonts w:ascii="Bookman Old Style" w:hAnsi="Bookman Old Style"/>
          <w:sz w:val="24"/>
          <w:szCs w:val="24"/>
        </w:rPr>
        <w:t>édio</w:t>
      </w:r>
      <w:r w:rsidR="00F9479A">
        <w:rPr>
          <w:rFonts w:ascii="Bookman Old Style" w:hAnsi="Bookman Old Style"/>
          <w:sz w:val="24"/>
          <w:szCs w:val="24"/>
        </w:rPr>
        <w:t xml:space="preserve"> e do ensino médio regular</w:t>
      </w:r>
      <w:r w:rsidRPr="001132BA">
        <w:rPr>
          <w:rFonts w:ascii="Bookman Old Style" w:hAnsi="Bookman Old Style"/>
          <w:sz w:val="24"/>
          <w:szCs w:val="24"/>
        </w:rPr>
        <w:t xml:space="preserve">, o valor da Bolsa Auxílio será correspondente a </w:t>
      </w:r>
      <w:r w:rsidR="00035FDC">
        <w:rPr>
          <w:rFonts w:ascii="Bookman Old Style" w:hAnsi="Bookman Old Style"/>
          <w:sz w:val="24"/>
          <w:szCs w:val="24"/>
        </w:rPr>
        <w:t>5</w:t>
      </w:r>
      <w:r w:rsidR="001264C2">
        <w:rPr>
          <w:rFonts w:ascii="Bookman Old Style" w:hAnsi="Bookman Old Style"/>
          <w:sz w:val="24"/>
          <w:szCs w:val="24"/>
        </w:rPr>
        <w:t>3</w:t>
      </w:r>
      <w:r w:rsidRPr="001132BA">
        <w:rPr>
          <w:rFonts w:ascii="Bookman Old Style" w:hAnsi="Bookman Old Style"/>
          <w:sz w:val="24"/>
          <w:szCs w:val="24"/>
        </w:rPr>
        <w:t xml:space="preserve">% </w:t>
      </w:r>
      <w:r w:rsidR="00035FDC">
        <w:rPr>
          <w:rFonts w:ascii="Bookman Old Style" w:hAnsi="Bookman Old Style"/>
          <w:sz w:val="24"/>
          <w:szCs w:val="24"/>
        </w:rPr>
        <w:t xml:space="preserve">(cinquenta </w:t>
      </w:r>
      <w:r w:rsidR="001264C2">
        <w:rPr>
          <w:rFonts w:ascii="Bookman Old Style" w:hAnsi="Bookman Old Style"/>
          <w:sz w:val="24"/>
          <w:szCs w:val="24"/>
        </w:rPr>
        <w:t xml:space="preserve">e três </w:t>
      </w:r>
      <w:r w:rsidR="00035FDC">
        <w:rPr>
          <w:rFonts w:ascii="Bookman Old Style" w:hAnsi="Bookman Old Style"/>
          <w:sz w:val="24"/>
          <w:szCs w:val="24"/>
        </w:rPr>
        <w:t xml:space="preserve">por cento) </w:t>
      </w:r>
      <w:r w:rsidRPr="001132BA">
        <w:rPr>
          <w:rFonts w:ascii="Bookman Old Style" w:hAnsi="Bookman Old Style"/>
          <w:sz w:val="24"/>
          <w:szCs w:val="24"/>
        </w:rPr>
        <w:t>do salário mínimo nacional vigente.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§ 1º Para efeito de cálculo da bolsa mensal será considerada a frequência mensal do estagiário deduzindo-se as faltas não justificadas.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§ 2º Suspender-se-á o pagamento da bolsa a partir da data de desligamento do estagiário, qualquer que seja a sua causa.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33. O valor do auxílio transporte dos estagiários do estágio não obrigatório, da Administração Pública Direta e Indireta do Poder Executivo do Município de </w:t>
      </w:r>
      <w:r w:rsidR="003A2B28">
        <w:rPr>
          <w:rFonts w:ascii="Bookman Old Style" w:hAnsi="Bookman Old Style"/>
          <w:sz w:val="24"/>
          <w:szCs w:val="24"/>
        </w:rPr>
        <w:t>Rosário</w:t>
      </w:r>
      <w:r w:rsidRPr="001132BA">
        <w:rPr>
          <w:rFonts w:ascii="Bookman Old Style" w:hAnsi="Bookman Old Style"/>
          <w:sz w:val="24"/>
          <w:szCs w:val="24"/>
        </w:rPr>
        <w:t xml:space="preserve"> Oeste</w:t>
      </w:r>
      <w:r w:rsidR="003A2B28">
        <w:rPr>
          <w:rFonts w:ascii="Bookman Old Style" w:hAnsi="Bookman Old Style"/>
          <w:sz w:val="24"/>
          <w:szCs w:val="24"/>
        </w:rPr>
        <w:t xml:space="preserve"> (</w:t>
      </w:r>
      <w:r w:rsidRPr="001132BA">
        <w:rPr>
          <w:rFonts w:ascii="Bookman Old Style" w:hAnsi="Bookman Old Style"/>
          <w:sz w:val="24"/>
          <w:szCs w:val="24"/>
        </w:rPr>
        <w:t>MT</w:t>
      </w:r>
      <w:r w:rsidR="003A2B28">
        <w:rPr>
          <w:rFonts w:ascii="Bookman Old Style" w:hAnsi="Bookman Old Style"/>
          <w:sz w:val="24"/>
          <w:szCs w:val="24"/>
        </w:rPr>
        <w:t>)</w:t>
      </w:r>
      <w:r w:rsidRPr="001132BA">
        <w:rPr>
          <w:rFonts w:ascii="Bookman Old Style" w:hAnsi="Bookman Old Style"/>
          <w:sz w:val="24"/>
          <w:szCs w:val="24"/>
        </w:rPr>
        <w:t xml:space="preserve">, será correspondente à 20% </w:t>
      </w:r>
      <w:r w:rsidR="00035FDC">
        <w:rPr>
          <w:rFonts w:ascii="Bookman Old Style" w:hAnsi="Bookman Old Style"/>
          <w:sz w:val="24"/>
          <w:szCs w:val="24"/>
        </w:rPr>
        <w:t xml:space="preserve">(vinte por cento) </w:t>
      </w:r>
      <w:r w:rsidRPr="001132BA">
        <w:rPr>
          <w:rFonts w:ascii="Bookman Old Style" w:hAnsi="Bookman Old Style"/>
          <w:sz w:val="24"/>
          <w:szCs w:val="24"/>
        </w:rPr>
        <w:t>do valor do salário mínimo vigente.</w:t>
      </w:r>
    </w:p>
    <w:p w:rsidR="001132BA" w:rsidRPr="001132BA" w:rsidRDefault="001132BA" w:rsidP="009268EC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CAPÍTULO X</w:t>
      </w:r>
    </w:p>
    <w:p w:rsidR="001132BA" w:rsidRPr="001132BA" w:rsidRDefault="001132BA" w:rsidP="009268EC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DAS DISPOSIÇÕES GERAIS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34. Fica assegurado às pessoas com deficiência, o percentual de dez por cento das vagas oferecidas pela parte </w:t>
      </w:r>
      <w:r w:rsidR="007E4903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oncedente do estágio, desde que atendidas às condições estabelecidas nesta Lei.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35. É assegurado ao estagiário, sempre que o estágio tenha duração igual ou superior a um ano, período de recesso de trinta dias, a ser gozado preferencialmente durante suas férias escolares, conforme acordado no termo de compromisso.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§ 1º - Os dias de recesso previstos neste artigo serão concedidos de maneira proporcional, nos casos de o estágio ter duração inferior a um ano.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§ 2º - O período de recesso garantido ao estudante do estágio não obrigatório deve ser remunerado nos termos da Lei Federal 11.788/2008.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lastRenderedPageBreak/>
        <w:t>Art. 36. A prorrogação dos estágios contratados antes do início da vigência desta Lei apenas poderá ocorrer se ajustada às suas disposições.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37. Deverá ser observado às particularidades de cada órgão da Administração Pública Direta e Indireta do Poder Executivo Municipal, no que compete ao desenvolvimento das práticas de estágios, bem como os critérios e conveniências administrativas, podendo cada responsável pelo órgão expedir portarias e demais atos internos correlatos para o fiel cumprimento desta Lei.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38. A jornada de atividade em estágio será definida de comum acordo entre a </w:t>
      </w:r>
      <w:r w:rsidR="00771A8D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216322">
        <w:rPr>
          <w:rFonts w:ascii="Bookman Old Style" w:hAnsi="Bookman Old Style"/>
          <w:sz w:val="24"/>
          <w:szCs w:val="24"/>
        </w:rPr>
        <w:t>En</w:t>
      </w:r>
      <w:r w:rsidR="004E2BF5">
        <w:rPr>
          <w:rFonts w:ascii="Bookman Old Style" w:hAnsi="Bookman Old Style"/>
          <w:sz w:val="24"/>
          <w:szCs w:val="24"/>
        </w:rPr>
        <w:t>s</w:t>
      </w:r>
      <w:r w:rsidRPr="001132BA">
        <w:rPr>
          <w:rFonts w:ascii="Bookman Old Style" w:hAnsi="Bookman Old Style"/>
          <w:sz w:val="24"/>
          <w:szCs w:val="24"/>
        </w:rPr>
        <w:t xml:space="preserve">ino, a parte </w:t>
      </w:r>
      <w:r w:rsidR="004E2BF5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oncedente e o aluno estagiário ou seu representante legal, devendo constar do termo de compromisso e ser compatível com as atividades escolares e não ultrapassar 30 (trinta) horas semanais</w:t>
      </w:r>
      <w:r w:rsidR="00C70C39">
        <w:rPr>
          <w:rFonts w:ascii="Bookman Old Style" w:hAnsi="Bookman Old Style"/>
          <w:sz w:val="24"/>
          <w:szCs w:val="24"/>
        </w:rPr>
        <w:t xml:space="preserve">, para os estudantes do nível superior </w:t>
      </w:r>
      <w:r w:rsidR="002C7750" w:rsidRPr="002C7750">
        <w:rPr>
          <w:rFonts w:ascii="Bookman Old Style" w:hAnsi="Bookman Old Style"/>
          <w:sz w:val="24"/>
          <w:szCs w:val="24"/>
        </w:rPr>
        <w:t>profissionalizantes ou congêneres de nível médio e do ensino médio regular</w:t>
      </w:r>
      <w:r w:rsidR="00C70C39">
        <w:rPr>
          <w:rFonts w:ascii="Bookman Old Style" w:hAnsi="Bookman Old Style"/>
          <w:sz w:val="24"/>
          <w:szCs w:val="24"/>
        </w:rPr>
        <w:t>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39. O plano de atividades do estagiário será elaborado em conjunto com o estudante, sua </w:t>
      </w:r>
      <w:r w:rsidR="00771A8D">
        <w:rPr>
          <w:rFonts w:ascii="Bookman Old Style" w:hAnsi="Bookman Old Style"/>
          <w:sz w:val="24"/>
          <w:szCs w:val="24"/>
        </w:rPr>
        <w:t>I</w:t>
      </w:r>
      <w:r w:rsidRPr="001132BA">
        <w:rPr>
          <w:rFonts w:ascii="Bookman Old Style" w:hAnsi="Bookman Old Style"/>
          <w:sz w:val="24"/>
          <w:szCs w:val="24"/>
        </w:rPr>
        <w:t xml:space="preserve">nstituição de </w:t>
      </w:r>
      <w:r w:rsidR="00771A8D">
        <w:rPr>
          <w:rFonts w:ascii="Bookman Old Style" w:hAnsi="Bookman Old Style"/>
          <w:sz w:val="24"/>
          <w:szCs w:val="24"/>
        </w:rPr>
        <w:t>E</w:t>
      </w:r>
      <w:r w:rsidRPr="001132BA">
        <w:rPr>
          <w:rFonts w:ascii="Bookman Old Style" w:hAnsi="Bookman Old Style"/>
          <w:sz w:val="24"/>
          <w:szCs w:val="24"/>
        </w:rPr>
        <w:t xml:space="preserve">nsino e a parte </w:t>
      </w:r>
      <w:r w:rsidR="004E2BF5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>oncedente, devendo ser incorporado ao termo de compromisso conforme previsto na Lei Federal 11.788/2008.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40. O chefe da unidade que receber o estagiário elaborará, ao final do prazo para o estágio, relatório sucinto sobre as atividades desenvolvidas pelo estagiário e o seu grau de aproveitamento.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41. O número máximo de estagiários em relação ao quadro de</w:t>
      </w:r>
      <w:r w:rsidR="009374EC">
        <w:rPr>
          <w:rFonts w:ascii="Bookman Old Style" w:hAnsi="Bookman Old Style"/>
          <w:sz w:val="24"/>
          <w:szCs w:val="24"/>
        </w:rPr>
        <w:t xml:space="preserve"> </w:t>
      </w:r>
      <w:r w:rsidRPr="001132BA">
        <w:rPr>
          <w:rFonts w:ascii="Bookman Old Style" w:hAnsi="Bookman Old Style"/>
          <w:sz w:val="24"/>
          <w:szCs w:val="24"/>
        </w:rPr>
        <w:t xml:space="preserve">pessoal dos </w:t>
      </w:r>
      <w:r w:rsidR="007E4903">
        <w:rPr>
          <w:rFonts w:ascii="Bookman Old Style" w:hAnsi="Bookman Old Style"/>
          <w:sz w:val="24"/>
          <w:szCs w:val="24"/>
        </w:rPr>
        <w:t>Ó</w:t>
      </w:r>
      <w:r w:rsidRPr="001132BA">
        <w:rPr>
          <w:rFonts w:ascii="Bookman Old Style" w:hAnsi="Bookman Old Style"/>
          <w:sz w:val="24"/>
          <w:szCs w:val="24"/>
        </w:rPr>
        <w:t xml:space="preserve">rgãos </w:t>
      </w:r>
      <w:r w:rsidR="007E4903">
        <w:rPr>
          <w:rFonts w:ascii="Bookman Old Style" w:hAnsi="Bookman Old Style"/>
          <w:sz w:val="24"/>
          <w:szCs w:val="24"/>
        </w:rPr>
        <w:t>P</w:t>
      </w:r>
      <w:r w:rsidRPr="001132BA">
        <w:rPr>
          <w:rFonts w:ascii="Bookman Old Style" w:hAnsi="Bookman Old Style"/>
          <w:sz w:val="24"/>
          <w:szCs w:val="24"/>
        </w:rPr>
        <w:t xml:space="preserve">úblicos </w:t>
      </w:r>
      <w:r w:rsidR="004E2BF5">
        <w:rPr>
          <w:rFonts w:ascii="Bookman Old Style" w:hAnsi="Bookman Old Style"/>
          <w:sz w:val="24"/>
          <w:szCs w:val="24"/>
        </w:rPr>
        <w:t>C</w:t>
      </w:r>
      <w:r w:rsidRPr="001132BA">
        <w:rPr>
          <w:rFonts w:ascii="Bookman Old Style" w:hAnsi="Bookman Old Style"/>
          <w:sz w:val="24"/>
          <w:szCs w:val="24"/>
        </w:rPr>
        <w:t xml:space="preserve">oncedentes de estágio será de até </w:t>
      </w:r>
      <w:r w:rsidR="00365838">
        <w:rPr>
          <w:rFonts w:ascii="Bookman Old Style" w:hAnsi="Bookman Old Style"/>
          <w:sz w:val="24"/>
          <w:szCs w:val="24"/>
        </w:rPr>
        <w:t>20</w:t>
      </w:r>
      <w:r w:rsidR="00FA0911">
        <w:rPr>
          <w:rFonts w:ascii="Bookman Old Style" w:hAnsi="Bookman Old Style"/>
          <w:sz w:val="24"/>
          <w:szCs w:val="24"/>
        </w:rPr>
        <w:t>%</w:t>
      </w:r>
      <w:r w:rsidR="00365838">
        <w:rPr>
          <w:rFonts w:ascii="Bookman Old Style" w:hAnsi="Bookman Old Style"/>
          <w:sz w:val="24"/>
          <w:szCs w:val="24"/>
        </w:rPr>
        <w:t xml:space="preserve"> (</w:t>
      </w:r>
      <w:r w:rsidRPr="001132BA">
        <w:rPr>
          <w:rFonts w:ascii="Bookman Old Style" w:hAnsi="Bookman Old Style"/>
          <w:sz w:val="24"/>
          <w:szCs w:val="24"/>
        </w:rPr>
        <w:t>vinte por cento</w:t>
      </w:r>
      <w:r w:rsidR="00FA0911">
        <w:rPr>
          <w:rFonts w:ascii="Bookman Old Style" w:hAnsi="Bookman Old Style"/>
          <w:sz w:val="24"/>
          <w:szCs w:val="24"/>
        </w:rPr>
        <w:t>)</w:t>
      </w:r>
      <w:r w:rsidRPr="001132BA">
        <w:rPr>
          <w:rFonts w:ascii="Bookman Old Style" w:hAnsi="Bookman Old Style"/>
          <w:sz w:val="24"/>
          <w:szCs w:val="24"/>
        </w:rPr>
        <w:t xml:space="preserve"> do total de servidores.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Parágrafo Único: Quando o cálculo do percentual resultar em fração, poderá ser arredondado para o número inteiro imediatamente superior.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42. As despesas com o pagamento de bolsas de estágio, auxílio- transporte e outros eventuais benefícios onerarão as dotações próprias de cada órgão.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 xml:space="preserve">Art. 45. A Secretaria de Administração e </w:t>
      </w:r>
      <w:r w:rsidR="00535EB9">
        <w:rPr>
          <w:rFonts w:ascii="Bookman Old Style" w:hAnsi="Bookman Old Style"/>
          <w:sz w:val="24"/>
          <w:szCs w:val="24"/>
        </w:rPr>
        <w:t>Recursos Humanos</w:t>
      </w:r>
      <w:r w:rsidRPr="001132BA">
        <w:rPr>
          <w:rFonts w:ascii="Bookman Old Style" w:hAnsi="Bookman Old Style"/>
          <w:sz w:val="24"/>
          <w:szCs w:val="24"/>
        </w:rPr>
        <w:t xml:space="preserve">, no </w:t>
      </w:r>
      <w:r w:rsidR="009374EC" w:rsidRPr="001132BA">
        <w:rPr>
          <w:rFonts w:ascii="Bookman Old Style" w:hAnsi="Bookman Old Style"/>
          <w:sz w:val="24"/>
          <w:szCs w:val="24"/>
        </w:rPr>
        <w:t>exercício de</w:t>
      </w:r>
      <w:r w:rsidRPr="001132BA">
        <w:rPr>
          <w:rFonts w:ascii="Bookman Old Style" w:hAnsi="Bookman Old Style"/>
          <w:sz w:val="24"/>
          <w:szCs w:val="24"/>
        </w:rPr>
        <w:t xml:space="preserve"> sua competência, expedirá as instruções complementares que se fizerem necessárias à aplicação desta Lei.</w:t>
      </w:r>
    </w:p>
    <w:p w:rsidR="001132BA" w:rsidRPr="001132BA" w:rsidRDefault="001132BA" w:rsidP="001132BA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1132BA">
        <w:rPr>
          <w:rFonts w:ascii="Bookman Old Style" w:hAnsi="Bookman Old Style"/>
          <w:sz w:val="24"/>
          <w:szCs w:val="24"/>
        </w:rPr>
        <w:t>Art. 46. Esta Lei entra em vigor na data de sua publicação e produzirá efeitos somente em relação aos contratos firmados a partir dessa data.</w:t>
      </w:r>
    </w:p>
    <w:p w:rsidR="000A6931" w:rsidRDefault="001132BA" w:rsidP="005926E9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  <w:r w:rsidRPr="005926E9">
        <w:rPr>
          <w:rFonts w:ascii="Bookman Old Style" w:hAnsi="Bookman Old Style"/>
          <w:sz w:val="24"/>
          <w:szCs w:val="24"/>
        </w:rPr>
        <w:lastRenderedPageBreak/>
        <w:t xml:space="preserve">Art. 47. Revogam-se as disposições em contrário, em especial a </w:t>
      </w:r>
      <w:r w:rsidR="00035777" w:rsidRPr="00234AA7">
        <w:rPr>
          <w:rFonts w:ascii="Bookman Old Style" w:hAnsi="Bookman Old Style"/>
        </w:rPr>
        <w:t>L</w:t>
      </w:r>
      <w:r w:rsidR="003A3B8F">
        <w:rPr>
          <w:rFonts w:ascii="Bookman Old Style" w:hAnsi="Bookman Old Style"/>
        </w:rPr>
        <w:t>ei nº</w:t>
      </w:r>
      <w:r w:rsidR="005926E9" w:rsidRPr="005926E9">
        <w:rPr>
          <w:rFonts w:ascii="Bookman Old Style" w:hAnsi="Bookman Old Style"/>
          <w:bCs/>
          <w:sz w:val="24"/>
          <w:szCs w:val="24"/>
        </w:rPr>
        <w:t xml:space="preserve"> 936, de 10</w:t>
      </w:r>
      <w:r w:rsidR="005926E9">
        <w:rPr>
          <w:rFonts w:ascii="Bookman Old Style" w:hAnsi="Bookman Old Style"/>
          <w:bCs/>
          <w:sz w:val="24"/>
          <w:szCs w:val="24"/>
        </w:rPr>
        <w:t>,</w:t>
      </w:r>
      <w:r w:rsidR="005926E9" w:rsidRPr="005926E9">
        <w:rPr>
          <w:rFonts w:ascii="Bookman Old Style" w:hAnsi="Bookman Old Style"/>
          <w:bCs/>
          <w:sz w:val="24"/>
          <w:szCs w:val="24"/>
        </w:rPr>
        <w:t xml:space="preserve"> de março de 2003,</w:t>
      </w:r>
      <w:r w:rsidR="005926E9" w:rsidRPr="005926E9">
        <w:rPr>
          <w:rFonts w:ascii="Bookman Old Style" w:hAnsi="Bookman Old Style"/>
          <w:sz w:val="24"/>
          <w:szCs w:val="24"/>
        </w:rPr>
        <w:t xml:space="preserve"> </w:t>
      </w:r>
      <w:r w:rsidR="005926E9" w:rsidRPr="005926E9">
        <w:rPr>
          <w:rFonts w:ascii="Bookman Old Style" w:hAnsi="Bookman Old Style"/>
          <w:bCs/>
          <w:sz w:val="24"/>
          <w:szCs w:val="24"/>
        </w:rPr>
        <w:t xml:space="preserve">Lei nº 1.070, de 30 de </w:t>
      </w:r>
      <w:r w:rsidR="005926E9">
        <w:rPr>
          <w:rFonts w:ascii="Bookman Old Style" w:hAnsi="Bookman Old Style"/>
          <w:bCs/>
          <w:sz w:val="24"/>
          <w:szCs w:val="24"/>
        </w:rPr>
        <w:t>m</w:t>
      </w:r>
      <w:r w:rsidR="005926E9" w:rsidRPr="005926E9">
        <w:rPr>
          <w:rFonts w:ascii="Bookman Old Style" w:hAnsi="Bookman Old Style"/>
          <w:bCs/>
          <w:sz w:val="24"/>
          <w:szCs w:val="24"/>
        </w:rPr>
        <w:t>aio de 2007</w:t>
      </w:r>
      <w:r w:rsidR="005926E9">
        <w:rPr>
          <w:rFonts w:ascii="Bookman Old Style" w:hAnsi="Bookman Old Style"/>
          <w:bCs/>
          <w:sz w:val="24"/>
          <w:szCs w:val="24"/>
        </w:rPr>
        <w:t xml:space="preserve"> e </w:t>
      </w:r>
      <w:r w:rsidR="00035777" w:rsidRPr="005926E9">
        <w:rPr>
          <w:rFonts w:ascii="Bookman Old Style" w:hAnsi="Bookman Old Style"/>
          <w:sz w:val="24"/>
          <w:szCs w:val="24"/>
        </w:rPr>
        <w:t>L</w:t>
      </w:r>
      <w:r w:rsidR="005926E9" w:rsidRPr="005926E9">
        <w:rPr>
          <w:rFonts w:ascii="Bookman Old Style" w:hAnsi="Bookman Old Style"/>
          <w:sz w:val="24"/>
          <w:szCs w:val="24"/>
        </w:rPr>
        <w:t>ei</w:t>
      </w:r>
      <w:r w:rsidR="00035777" w:rsidRPr="005926E9">
        <w:rPr>
          <w:rFonts w:ascii="Bookman Old Style" w:hAnsi="Bookman Old Style"/>
          <w:sz w:val="24"/>
          <w:szCs w:val="24"/>
        </w:rPr>
        <w:t xml:space="preserve"> </w:t>
      </w:r>
      <w:r w:rsidR="005926E9" w:rsidRPr="005926E9">
        <w:rPr>
          <w:rFonts w:ascii="Bookman Old Style" w:hAnsi="Bookman Old Style"/>
          <w:sz w:val="24"/>
          <w:szCs w:val="24"/>
        </w:rPr>
        <w:t>n</w:t>
      </w:r>
      <w:r w:rsidR="00035777" w:rsidRPr="005926E9">
        <w:rPr>
          <w:rFonts w:ascii="Bookman Old Style" w:hAnsi="Bookman Old Style"/>
          <w:sz w:val="24"/>
          <w:szCs w:val="24"/>
        </w:rPr>
        <w:t>º 1.464/2016</w:t>
      </w:r>
      <w:r w:rsidR="00234AA7" w:rsidRPr="005926E9">
        <w:rPr>
          <w:rFonts w:ascii="Bookman Old Style" w:hAnsi="Bookman Old Style"/>
          <w:sz w:val="24"/>
          <w:szCs w:val="24"/>
        </w:rPr>
        <w:t xml:space="preserve">, </w:t>
      </w:r>
      <w:r w:rsidR="00035777" w:rsidRPr="005926E9">
        <w:rPr>
          <w:rFonts w:ascii="Bookman Old Style" w:hAnsi="Bookman Old Style"/>
          <w:sz w:val="24"/>
          <w:szCs w:val="24"/>
        </w:rPr>
        <w:t xml:space="preserve">de 07 de </w:t>
      </w:r>
      <w:r w:rsidR="00234AA7" w:rsidRPr="005926E9">
        <w:rPr>
          <w:rFonts w:ascii="Bookman Old Style" w:hAnsi="Bookman Old Style"/>
          <w:sz w:val="24"/>
          <w:szCs w:val="24"/>
        </w:rPr>
        <w:t>n</w:t>
      </w:r>
      <w:r w:rsidR="00035777" w:rsidRPr="005926E9">
        <w:rPr>
          <w:rFonts w:ascii="Bookman Old Style" w:hAnsi="Bookman Old Style"/>
          <w:sz w:val="24"/>
          <w:szCs w:val="24"/>
        </w:rPr>
        <w:t>ovembro de</w:t>
      </w:r>
      <w:r w:rsidR="00035777" w:rsidRPr="005926E9">
        <w:rPr>
          <w:rFonts w:ascii="Bookman Old Style" w:hAnsi="Bookman Old Style"/>
          <w:i/>
          <w:sz w:val="24"/>
          <w:szCs w:val="24"/>
        </w:rPr>
        <w:t xml:space="preserve"> </w:t>
      </w:r>
      <w:r w:rsidR="00035777" w:rsidRPr="005926E9">
        <w:rPr>
          <w:rFonts w:ascii="Bookman Old Style" w:hAnsi="Bookman Old Style"/>
          <w:sz w:val="24"/>
          <w:szCs w:val="24"/>
        </w:rPr>
        <w:t>2016</w:t>
      </w:r>
      <w:r w:rsidRPr="001132BA">
        <w:rPr>
          <w:rFonts w:ascii="Bookman Old Style" w:hAnsi="Bookman Old Style"/>
          <w:sz w:val="24"/>
          <w:szCs w:val="24"/>
        </w:rPr>
        <w:t>.</w:t>
      </w:r>
    </w:p>
    <w:p w:rsidR="00313859" w:rsidRDefault="00313859" w:rsidP="005926E9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</w:p>
    <w:p w:rsidR="000C675B" w:rsidRPr="0007067A" w:rsidRDefault="000C675B" w:rsidP="001C5019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07067A">
        <w:rPr>
          <w:rFonts w:ascii="Bookman Old Style" w:hAnsi="Bookman Old Style"/>
          <w:sz w:val="24"/>
          <w:szCs w:val="24"/>
        </w:rPr>
        <w:t xml:space="preserve">Gabinete do Prefeito, em Rosário Oeste - MT, </w:t>
      </w:r>
      <w:r w:rsidR="000A6A2D">
        <w:rPr>
          <w:rFonts w:ascii="Bookman Old Style" w:hAnsi="Bookman Old Style"/>
          <w:sz w:val="24"/>
          <w:szCs w:val="24"/>
        </w:rPr>
        <w:t>12</w:t>
      </w:r>
      <w:r w:rsidR="00217D21">
        <w:rPr>
          <w:rFonts w:ascii="Bookman Old Style" w:hAnsi="Bookman Old Style"/>
          <w:sz w:val="24"/>
          <w:szCs w:val="24"/>
        </w:rPr>
        <w:t xml:space="preserve"> </w:t>
      </w:r>
      <w:r w:rsidRPr="0007067A">
        <w:rPr>
          <w:rFonts w:ascii="Bookman Old Style" w:hAnsi="Bookman Old Style"/>
          <w:sz w:val="24"/>
          <w:szCs w:val="24"/>
        </w:rPr>
        <w:t xml:space="preserve">de </w:t>
      </w:r>
      <w:r w:rsidR="000A6A2D">
        <w:rPr>
          <w:rFonts w:ascii="Bookman Old Style" w:hAnsi="Bookman Old Style"/>
          <w:sz w:val="24"/>
          <w:szCs w:val="24"/>
        </w:rPr>
        <w:t>dezembro</w:t>
      </w:r>
      <w:bookmarkStart w:id="0" w:name="_GoBack"/>
      <w:bookmarkEnd w:id="0"/>
      <w:r w:rsidRPr="0007067A">
        <w:rPr>
          <w:rFonts w:ascii="Bookman Old Style" w:hAnsi="Bookman Old Style"/>
          <w:sz w:val="24"/>
          <w:szCs w:val="24"/>
        </w:rPr>
        <w:t xml:space="preserve"> de 201</w:t>
      </w:r>
      <w:r w:rsidR="006E629E">
        <w:rPr>
          <w:rFonts w:ascii="Bookman Old Style" w:hAnsi="Bookman Old Style"/>
          <w:sz w:val="24"/>
          <w:szCs w:val="24"/>
        </w:rPr>
        <w:t>8</w:t>
      </w:r>
      <w:r w:rsidRPr="0007067A">
        <w:rPr>
          <w:rFonts w:ascii="Bookman Old Style" w:hAnsi="Bookman Old Style"/>
          <w:sz w:val="24"/>
          <w:szCs w:val="24"/>
        </w:rPr>
        <w:t>.</w:t>
      </w:r>
    </w:p>
    <w:p w:rsidR="000C675B" w:rsidRDefault="000C675B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</w:p>
    <w:p w:rsidR="00313859" w:rsidRPr="0007067A" w:rsidRDefault="00313859" w:rsidP="002335A6">
      <w:pPr>
        <w:pStyle w:val="SemEspaamento"/>
        <w:spacing w:after="240"/>
        <w:jc w:val="both"/>
        <w:rPr>
          <w:rFonts w:ascii="Bookman Old Style" w:hAnsi="Bookman Old Style"/>
          <w:sz w:val="24"/>
          <w:szCs w:val="24"/>
        </w:rPr>
      </w:pPr>
    </w:p>
    <w:p w:rsidR="000C675B" w:rsidRPr="0007067A" w:rsidRDefault="00EC2DC6" w:rsidP="00EC2DC6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Dr.</w:t>
      </w:r>
      <w:r w:rsidR="005926E9">
        <w:rPr>
          <w:rFonts w:ascii="Bookman Old Style" w:hAnsi="Bookman Old Style"/>
          <w:b/>
          <w:sz w:val="24"/>
          <w:szCs w:val="24"/>
        </w:rPr>
        <w:t xml:space="preserve"> </w:t>
      </w:r>
      <w:r w:rsidR="000C675B" w:rsidRPr="0007067A">
        <w:rPr>
          <w:rFonts w:ascii="Bookman Old Style" w:hAnsi="Bookman Old Style"/>
          <w:b/>
          <w:sz w:val="24"/>
          <w:szCs w:val="24"/>
        </w:rPr>
        <w:t>JOÃO ANTONIO DA SILVA BALBINO</w:t>
      </w:r>
    </w:p>
    <w:p w:rsidR="005E2380" w:rsidRPr="0007067A" w:rsidRDefault="000C675B" w:rsidP="002335A6">
      <w:pPr>
        <w:pStyle w:val="SemEspaamento"/>
        <w:spacing w:after="240"/>
        <w:jc w:val="center"/>
        <w:rPr>
          <w:rFonts w:ascii="Bookman Old Style" w:hAnsi="Bookman Old Style"/>
          <w:sz w:val="24"/>
          <w:szCs w:val="24"/>
        </w:rPr>
      </w:pPr>
      <w:r w:rsidRPr="0007067A">
        <w:rPr>
          <w:rFonts w:ascii="Bookman Old Style" w:hAnsi="Bookman Old Style"/>
          <w:sz w:val="24"/>
          <w:szCs w:val="24"/>
        </w:rPr>
        <w:t>Prefeito Municipal</w:t>
      </w:r>
    </w:p>
    <w:sectPr w:rsidR="005E2380" w:rsidRPr="0007067A" w:rsidSect="0007067A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3D0" w:rsidRDefault="006F73D0" w:rsidP="00AD49A9">
      <w:r>
        <w:separator/>
      </w:r>
    </w:p>
  </w:endnote>
  <w:endnote w:type="continuationSeparator" w:id="1">
    <w:p w:rsidR="006F73D0" w:rsidRDefault="006F73D0" w:rsidP="00AD49A9">
      <w:r>
        <w:continuationSeparator/>
      </w:r>
    </w:p>
  </w:endnote>
  <w:endnote w:type="continuationNotice" w:id="2">
    <w:p w:rsidR="006F73D0" w:rsidRDefault="006F73D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FE" w:rsidRPr="0007067A" w:rsidRDefault="002C26FE" w:rsidP="0007067A">
    <w:pPr>
      <w:pStyle w:val="Rodap"/>
      <w:jc w:val="center"/>
      <w:rPr>
        <w:rFonts w:ascii="Bookman Old Style" w:hAnsi="Bookman Old Style"/>
      </w:rPr>
    </w:pPr>
    <w:r w:rsidRPr="0007067A">
      <w:rPr>
        <w:rFonts w:ascii="Bookman Old Style" w:hAnsi="Bookman Old Style"/>
      </w:rPr>
      <w:t>______________________</w:t>
    </w:r>
    <w:r>
      <w:rPr>
        <w:rFonts w:ascii="Bookman Old Style" w:hAnsi="Bookman Old Style"/>
      </w:rPr>
      <w:t>_____</w:t>
    </w:r>
    <w:r w:rsidRPr="0007067A">
      <w:rPr>
        <w:rFonts w:ascii="Bookman Old Style" w:hAnsi="Bookman Old Style"/>
      </w:rPr>
      <w:t>__</w:t>
    </w:r>
    <w:r>
      <w:rPr>
        <w:rFonts w:ascii="Bookman Old Style" w:hAnsi="Bookman Old Style"/>
      </w:rPr>
      <w:t>___</w:t>
    </w:r>
    <w:r w:rsidRPr="0007067A">
      <w:rPr>
        <w:rFonts w:ascii="Bookman Old Style" w:hAnsi="Bookman Old Style"/>
      </w:rPr>
      <w:t>_________________________________________</w:t>
    </w:r>
  </w:p>
  <w:p w:rsidR="002C26FE" w:rsidRPr="0007067A" w:rsidRDefault="002C26FE" w:rsidP="0007067A">
    <w:pPr>
      <w:pStyle w:val="Rodap"/>
      <w:jc w:val="center"/>
      <w:rPr>
        <w:rFonts w:ascii="Bookman Old Style" w:hAnsi="Bookman Old Style"/>
      </w:rPr>
    </w:pPr>
    <w:r w:rsidRPr="0007067A">
      <w:rPr>
        <w:rFonts w:ascii="Bookman Old Style" w:hAnsi="Bookman Old Style"/>
      </w:rPr>
      <w:t>Av. Otávio Costa, S/Nº, Bairro Santo Antônio – Rosário Oeste – MT</w:t>
    </w:r>
  </w:p>
  <w:p w:rsidR="002C26FE" w:rsidRPr="0007067A" w:rsidRDefault="002C26FE" w:rsidP="0007067A">
    <w:pPr>
      <w:pStyle w:val="Rodap"/>
      <w:jc w:val="center"/>
      <w:rPr>
        <w:rFonts w:ascii="Bookman Old Style" w:hAnsi="Bookman Old Style"/>
      </w:rPr>
    </w:pPr>
    <w:r w:rsidRPr="0007067A">
      <w:rPr>
        <w:rFonts w:ascii="Bookman Old Style" w:hAnsi="Bookman Old Style"/>
      </w:rPr>
      <w:t>CEP 78470-000 – Fone: (65) 3356-1209 – www.rosariooeste.mt.gov.br</w:t>
    </w:r>
  </w:p>
  <w:p w:rsidR="002C26FE" w:rsidRPr="0007067A" w:rsidRDefault="00024E54" w:rsidP="0007067A">
    <w:pPr>
      <w:pStyle w:val="Rodap"/>
      <w:jc w:val="center"/>
      <w:rPr>
        <w:rFonts w:ascii="Bookman Old Style" w:hAnsi="Bookman Old Style"/>
      </w:rPr>
    </w:pPr>
    <w:sdt>
      <w:sdtPr>
        <w:rPr>
          <w:rFonts w:ascii="Bookman Old Style" w:hAnsi="Bookman Old Style"/>
        </w:rPr>
        <w:id w:val="-1724594545"/>
        <w:docPartObj>
          <w:docPartGallery w:val="Page Numbers (Bottom of Page)"/>
          <w:docPartUnique/>
        </w:docPartObj>
      </w:sdtPr>
      <w:sdtContent>
        <w:r w:rsidRPr="0007067A">
          <w:rPr>
            <w:rFonts w:ascii="Bookman Old Style" w:hAnsi="Bookman Old Style"/>
          </w:rPr>
          <w:fldChar w:fldCharType="begin"/>
        </w:r>
        <w:r w:rsidR="002C26FE" w:rsidRPr="0007067A">
          <w:rPr>
            <w:rFonts w:ascii="Bookman Old Style" w:hAnsi="Bookman Old Style"/>
          </w:rPr>
          <w:instrText>PAGE   \* MERGEFORMAT</w:instrText>
        </w:r>
        <w:r w:rsidRPr="0007067A">
          <w:rPr>
            <w:rFonts w:ascii="Bookman Old Style" w:hAnsi="Bookman Old Style"/>
          </w:rPr>
          <w:fldChar w:fldCharType="separate"/>
        </w:r>
        <w:r w:rsidR="00AB05CA">
          <w:rPr>
            <w:rFonts w:ascii="Bookman Old Style" w:hAnsi="Bookman Old Style"/>
            <w:noProof/>
          </w:rPr>
          <w:t>1</w:t>
        </w:r>
        <w:r w:rsidRPr="0007067A">
          <w:rPr>
            <w:rFonts w:ascii="Bookman Old Style" w:hAnsi="Bookman Old Style"/>
          </w:rPr>
          <w:fldChar w:fldCharType="end"/>
        </w:r>
      </w:sdtContent>
    </w:sdt>
  </w:p>
  <w:p w:rsidR="002C26FE" w:rsidRPr="00135690" w:rsidRDefault="002C26FE" w:rsidP="00AD49A9">
    <w:pPr>
      <w:pStyle w:val="SemEspaamento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3D0" w:rsidRDefault="006F73D0" w:rsidP="00AD49A9">
      <w:r>
        <w:separator/>
      </w:r>
    </w:p>
  </w:footnote>
  <w:footnote w:type="continuationSeparator" w:id="1">
    <w:p w:rsidR="006F73D0" w:rsidRDefault="006F73D0" w:rsidP="00AD49A9">
      <w:r>
        <w:continuationSeparator/>
      </w:r>
    </w:p>
  </w:footnote>
  <w:footnote w:type="continuationNotice" w:id="2">
    <w:p w:rsidR="006F73D0" w:rsidRDefault="006F73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FE" w:rsidRDefault="002C26F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26FE" w:rsidRDefault="002C26FE">
    <w:pPr>
      <w:pStyle w:val="Cabealho"/>
    </w:pPr>
  </w:p>
  <w:p w:rsidR="002C26FE" w:rsidRDefault="002C26FE">
    <w:pPr>
      <w:pStyle w:val="Cabealho"/>
    </w:pPr>
  </w:p>
  <w:p w:rsidR="002C26FE" w:rsidRDefault="002C26FE">
    <w:pPr>
      <w:pStyle w:val="Cabealho"/>
    </w:pPr>
  </w:p>
  <w:p w:rsidR="002C26FE" w:rsidRDefault="002C26FE">
    <w:pPr>
      <w:pStyle w:val="Cabealho"/>
    </w:pPr>
    <w:r>
      <w:t>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6CD3"/>
    <w:multiLevelType w:val="hybridMultilevel"/>
    <w:tmpl w:val="157CA0C8"/>
    <w:lvl w:ilvl="0" w:tplc="FD24E8AE">
      <w:start w:val="1"/>
      <w:numFmt w:val="lowerLetter"/>
      <w:lvlText w:val="%1)"/>
      <w:lvlJc w:val="left"/>
      <w:pPr>
        <w:ind w:left="58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3650BAB"/>
    <w:multiLevelType w:val="hybridMultilevel"/>
    <w:tmpl w:val="565A3E48"/>
    <w:lvl w:ilvl="0" w:tplc="D4B24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4B26"/>
    <w:multiLevelType w:val="hybridMultilevel"/>
    <w:tmpl w:val="E0C807A4"/>
    <w:lvl w:ilvl="0" w:tplc="FF74A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6379"/>
    <w:multiLevelType w:val="hybridMultilevel"/>
    <w:tmpl w:val="B02C2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B6962"/>
    <w:multiLevelType w:val="hybridMultilevel"/>
    <w:tmpl w:val="DC66AD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021EA"/>
    <w:multiLevelType w:val="hybridMultilevel"/>
    <w:tmpl w:val="52B2D15A"/>
    <w:lvl w:ilvl="0" w:tplc="B3CE8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03C91"/>
    <w:multiLevelType w:val="hybridMultilevel"/>
    <w:tmpl w:val="23E6AE1A"/>
    <w:lvl w:ilvl="0" w:tplc="E6C6C9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DB7589E"/>
    <w:multiLevelType w:val="hybridMultilevel"/>
    <w:tmpl w:val="6AE0926A"/>
    <w:lvl w:ilvl="0" w:tplc="80CC76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70B821E2"/>
    <w:multiLevelType w:val="hybridMultilevel"/>
    <w:tmpl w:val="74B81464"/>
    <w:lvl w:ilvl="0" w:tplc="87FC5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B92"/>
    <w:multiLevelType w:val="hybridMultilevel"/>
    <w:tmpl w:val="2B828B0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4F0EB5"/>
    <w:rsid w:val="00024E54"/>
    <w:rsid w:val="00035777"/>
    <w:rsid w:val="00035FDC"/>
    <w:rsid w:val="00062169"/>
    <w:rsid w:val="0007067A"/>
    <w:rsid w:val="00073FDB"/>
    <w:rsid w:val="0008048E"/>
    <w:rsid w:val="00085520"/>
    <w:rsid w:val="00091CCD"/>
    <w:rsid w:val="000A3EF5"/>
    <w:rsid w:val="000A6931"/>
    <w:rsid w:val="000A6A2D"/>
    <w:rsid w:val="000B1126"/>
    <w:rsid w:val="000C58A9"/>
    <w:rsid w:val="000C675B"/>
    <w:rsid w:val="000D7621"/>
    <w:rsid w:val="000F1019"/>
    <w:rsid w:val="000F2225"/>
    <w:rsid w:val="000F7BE1"/>
    <w:rsid w:val="001132BA"/>
    <w:rsid w:val="00124E34"/>
    <w:rsid w:val="001264C2"/>
    <w:rsid w:val="00134731"/>
    <w:rsid w:val="00135690"/>
    <w:rsid w:val="00136417"/>
    <w:rsid w:val="001372E2"/>
    <w:rsid w:val="00141483"/>
    <w:rsid w:val="00141CE7"/>
    <w:rsid w:val="001702B2"/>
    <w:rsid w:val="001737F5"/>
    <w:rsid w:val="001B079F"/>
    <w:rsid w:val="001C5019"/>
    <w:rsid w:val="001C79EB"/>
    <w:rsid w:val="001D1E18"/>
    <w:rsid w:val="001D5303"/>
    <w:rsid w:val="001F197A"/>
    <w:rsid w:val="00216322"/>
    <w:rsid w:val="00216C2B"/>
    <w:rsid w:val="00217D21"/>
    <w:rsid w:val="002244E7"/>
    <w:rsid w:val="0022673A"/>
    <w:rsid w:val="0022699D"/>
    <w:rsid w:val="002335A6"/>
    <w:rsid w:val="00234AA7"/>
    <w:rsid w:val="002422BA"/>
    <w:rsid w:val="00247A35"/>
    <w:rsid w:val="002635D0"/>
    <w:rsid w:val="00265926"/>
    <w:rsid w:val="00266586"/>
    <w:rsid w:val="00286672"/>
    <w:rsid w:val="002A0EB1"/>
    <w:rsid w:val="002C05A0"/>
    <w:rsid w:val="002C26FE"/>
    <w:rsid w:val="002C7750"/>
    <w:rsid w:val="002C7A4E"/>
    <w:rsid w:val="002D0CC3"/>
    <w:rsid w:val="002F05C8"/>
    <w:rsid w:val="002F1CD9"/>
    <w:rsid w:val="002F1D55"/>
    <w:rsid w:val="002F7A58"/>
    <w:rsid w:val="00313859"/>
    <w:rsid w:val="00317EC0"/>
    <w:rsid w:val="003230B2"/>
    <w:rsid w:val="003262AB"/>
    <w:rsid w:val="003477D1"/>
    <w:rsid w:val="00365838"/>
    <w:rsid w:val="003803A8"/>
    <w:rsid w:val="00396738"/>
    <w:rsid w:val="003A2875"/>
    <w:rsid w:val="003A2B28"/>
    <w:rsid w:val="003A3B8F"/>
    <w:rsid w:val="003A3F7D"/>
    <w:rsid w:val="003A4F9E"/>
    <w:rsid w:val="003B0FC9"/>
    <w:rsid w:val="003D6170"/>
    <w:rsid w:val="003E4665"/>
    <w:rsid w:val="003F0558"/>
    <w:rsid w:val="00400FE5"/>
    <w:rsid w:val="00403118"/>
    <w:rsid w:val="00420894"/>
    <w:rsid w:val="00430811"/>
    <w:rsid w:val="004375E1"/>
    <w:rsid w:val="004444FA"/>
    <w:rsid w:val="00467FD1"/>
    <w:rsid w:val="00477916"/>
    <w:rsid w:val="00490217"/>
    <w:rsid w:val="00490510"/>
    <w:rsid w:val="00491A17"/>
    <w:rsid w:val="004A3251"/>
    <w:rsid w:val="004A3849"/>
    <w:rsid w:val="004B064C"/>
    <w:rsid w:val="004C3567"/>
    <w:rsid w:val="004C35A5"/>
    <w:rsid w:val="004D7725"/>
    <w:rsid w:val="004E2BF5"/>
    <w:rsid w:val="004F0EB5"/>
    <w:rsid w:val="005076CE"/>
    <w:rsid w:val="00511516"/>
    <w:rsid w:val="00521517"/>
    <w:rsid w:val="00535EB9"/>
    <w:rsid w:val="0054467E"/>
    <w:rsid w:val="00547B07"/>
    <w:rsid w:val="005562B2"/>
    <w:rsid w:val="00566140"/>
    <w:rsid w:val="005679F3"/>
    <w:rsid w:val="005926E9"/>
    <w:rsid w:val="00597F68"/>
    <w:rsid w:val="005C2423"/>
    <w:rsid w:val="005D14DB"/>
    <w:rsid w:val="005D1EC0"/>
    <w:rsid w:val="005E2380"/>
    <w:rsid w:val="0060255A"/>
    <w:rsid w:val="00621883"/>
    <w:rsid w:val="00623B1A"/>
    <w:rsid w:val="0063288F"/>
    <w:rsid w:val="00636B25"/>
    <w:rsid w:val="006455BA"/>
    <w:rsid w:val="00654729"/>
    <w:rsid w:val="00674AD8"/>
    <w:rsid w:val="0069221E"/>
    <w:rsid w:val="0069226F"/>
    <w:rsid w:val="00695DDA"/>
    <w:rsid w:val="006B12DF"/>
    <w:rsid w:val="006B2CDB"/>
    <w:rsid w:val="006C7115"/>
    <w:rsid w:val="006D67FA"/>
    <w:rsid w:val="006D6BBA"/>
    <w:rsid w:val="006E345B"/>
    <w:rsid w:val="006E629E"/>
    <w:rsid w:val="006F02AC"/>
    <w:rsid w:val="006F2A09"/>
    <w:rsid w:val="006F5635"/>
    <w:rsid w:val="006F73D0"/>
    <w:rsid w:val="00701924"/>
    <w:rsid w:val="00706C00"/>
    <w:rsid w:val="007072FC"/>
    <w:rsid w:val="0072318F"/>
    <w:rsid w:val="00735EC2"/>
    <w:rsid w:val="0074566B"/>
    <w:rsid w:val="0075192E"/>
    <w:rsid w:val="00771A8D"/>
    <w:rsid w:val="00774222"/>
    <w:rsid w:val="00780C24"/>
    <w:rsid w:val="007B65E2"/>
    <w:rsid w:val="007D5A12"/>
    <w:rsid w:val="007E4903"/>
    <w:rsid w:val="00804BB0"/>
    <w:rsid w:val="008113B5"/>
    <w:rsid w:val="00811D04"/>
    <w:rsid w:val="008247EE"/>
    <w:rsid w:val="008253B1"/>
    <w:rsid w:val="00840231"/>
    <w:rsid w:val="00891EEC"/>
    <w:rsid w:val="00894F0B"/>
    <w:rsid w:val="00895C0E"/>
    <w:rsid w:val="008B1B60"/>
    <w:rsid w:val="008B578D"/>
    <w:rsid w:val="008B6DAD"/>
    <w:rsid w:val="008C4AA2"/>
    <w:rsid w:val="008E4B0A"/>
    <w:rsid w:val="008E6670"/>
    <w:rsid w:val="009268EC"/>
    <w:rsid w:val="00926FF6"/>
    <w:rsid w:val="00933BB1"/>
    <w:rsid w:val="009357FD"/>
    <w:rsid w:val="009374EC"/>
    <w:rsid w:val="00940B26"/>
    <w:rsid w:val="00947A86"/>
    <w:rsid w:val="00951A57"/>
    <w:rsid w:val="0095564D"/>
    <w:rsid w:val="00970026"/>
    <w:rsid w:val="00972ECA"/>
    <w:rsid w:val="009771E6"/>
    <w:rsid w:val="009A4B39"/>
    <w:rsid w:val="009A6F89"/>
    <w:rsid w:val="009B6551"/>
    <w:rsid w:val="009C2ECD"/>
    <w:rsid w:val="009C7A82"/>
    <w:rsid w:val="009E4F4B"/>
    <w:rsid w:val="009F079C"/>
    <w:rsid w:val="009F0C29"/>
    <w:rsid w:val="00A16307"/>
    <w:rsid w:val="00A21E38"/>
    <w:rsid w:val="00A362B1"/>
    <w:rsid w:val="00A576AE"/>
    <w:rsid w:val="00A65C02"/>
    <w:rsid w:val="00A73FD0"/>
    <w:rsid w:val="00AB05CA"/>
    <w:rsid w:val="00AD49A9"/>
    <w:rsid w:val="00AE6C9D"/>
    <w:rsid w:val="00B06DFB"/>
    <w:rsid w:val="00B24014"/>
    <w:rsid w:val="00B31735"/>
    <w:rsid w:val="00B71087"/>
    <w:rsid w:val="00BC5D17"/>
    <w:rsid w:val="00BE3D50"/>
    <w:rsid w:val="00BF2AF1"/>
    <w:rsid w:val="00C01357"/>
    <w:rsid w:val="00C025AF"/>
    <w:rsid w:val="00C62F94"/>
    <w:rsid w:val="00C70C39"/>
    <w:rsid w:val="00C86759"/>
    <w:rsid w:val="00C94E69"/>
    <w:rsid w:val="00C9687D"/>
    <w:rsid w:val="00CB39A4"/>
    <w:rsid w:val="00CC22E6"/>
    <w:rsid w:val="00CD703B"/>
    <w:rsid w:val="00CE11CF"/>
    <w:rsid w:val="00D069A7"/>
    <w:rsid w:val="00D1042E"/>
    <w:rsid w:val="00D10885"/>
    <w:rsid w:val="00D14B0F"/>
    <w:rsid w:val="00D24DC6"/>
    <w:rsid w:val="00D52BE9"/>
    <w:rsid w:val="00D60C73"/>
    <w:rsid w:val="00D658BF"/>
    <w:rsid w:val="00D66D7F"/>
    <w:rsid w:val="00D74187"/>
    <w:rsid w:val="00D750BA"/>
    <w:rsid w:val="00D95585"/>
    <w:rsid w:val="00DE12B4"/>
    <w:rsid w:val="00E13EC6"/>
    <w:rsid w:val="00E27EED"/>
    <w:rsid w:val="00E40DB9"/>
    <w:rsid w:val="00E874CB"/>
    <w:rsid w:val="00E94C76"/>
    <w:rsid w:val="00EB7B7B"/>
    <w:rsid w:val="00EC2DC6"/>
    <w:rsid w:val="00EC527D"/>
    <w:rsid w:val="00EC5E56"/>
    <w:rsid w:val="00EE573C"/>
    <w:rsid w:val="00EE5B04"/>
    <w:rsid w:val="00EF45B3"/>
    <w:rsid w:val="00F0282A"/>
    <w:rsid w:val="00F257F8"/>
    <w:rsid w:val="00F34785"/>
    <w:rsid w:val="00F36087"/>
    <w:rsid w:val="00F36ACB"/>
    <w:rsid w:val="00F47065"/>
    <w:rsid w:val="00F54156"/>
    <w:rsid w:val="00F54FD4"/>
    <w:rsid w:val="00F61BF6"/>
    <w:rsid w:val="00F638AB"/>
    <w:rsid w:val="00F700A9"/>
    <w:rsid w:val="00F85183"/>
    <w:rsid w:val="00F86DE2"/>
    <w:rsid w:val="00F90E0D"/>
    <w:rsid w:val="00F92BCB"/>
    <w:rsid w:val="00F9479A"/>
    <w:rsid w:val="00FA0911"/>
    <w:rsid w:val="00FA3F29"/>
    <w:rsid w:val="00FB2716"/>
    <w:rsid w:val="00FC65CE"/>
    <w:rsid w:val="00FD5EA9"/>
    <w:rsid w:val="00FF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26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Corpodetexto2">
    <w:name w:val="Body Text 2"/>
    <w:basedOn w:val="Normal"/>
    <w:link w:val="Corpodetexto2Char"/>
    <w:rsid w:val="00636B2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36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36B25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rsid w:val="00636B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36B2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uiPriority w:val="99"/>
    <w:qFormat/>
    <w:rsid w:val="00636B25"/>
    <w:rPr>
      <w:b/>
      <w:bCs/>
      <w:i w:val="0"/>
      <w:iCs w:val="0"/>
    </w:rPr>
  </w:style>
  <w:style w:type="character" w:styleId="Forte">
    <w:name w:val="Strong"/>
    <w:basedOn w:val="Fontepargpadro"/>
    <w:uiPriority w:val="99"/>
    <w:qFormat/>
    <w:rsid w:val="00636B25"/>
    <w:rPr>
      <w:b/>
      <w:bCs/>
    </w:rPr>
  </w:style>
  <w:style w:type="paragraph" w:customStyle="1" w:styleId="PargrafoLei">
    <w:name w:val="Parágrafo Lei"/>
    <w:basedOn w:val="Normal"/>
    <w:link w:val="PargrafoLeiChar"/>
    <w:qFormat/>
    <w:rsid w:val="00636B25"/>
    <w:pPr>
      <w:spacing w:before="360" w:after="360" w:line="320" w:lineRule="exact"/>
      <w:jc w:val="center"/>
    </w:pPr>
    <w:rPr>
      <w:rFonts w:ascii="Calibri" w:hAnsi="Calibri"/>
      <w:sz w:val="22"/>
      <w:szCs w:val="22"/>
    </w:rPr>
  </w:style>
  <w:style w:type="character" w:customStyle="1" w:styleId="PargrafoLeiChar">
    <w:name w:val="Parágrafo Lei Char"/>
    <w:link w:val="PargrafoLei"/>
    <w:rsid w:val="00636B25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C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C0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26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Reviso">
    <w:name w:val="Revision"/>
    <w:hidden/>
    <w:uiPriority w:val="99"/>
    <w:semiHidden/>
    <w:rsid w:val="0093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DFFD-9EA9-44F8-94A8-463F1443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2</TotalTime>
  <Pages>13</Pages>
  <Words>3531</Words>
  <Characters>19072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JULIO SILO DA CONCEIÇÃO FILHO</dc:creator>
  <cp:lastModifiedBy>Raimyson</cp:lastModifiedBy>
  <cp:revision>2</cp:revision>
  <cp:lastPrinted>2018-10-17T13:59:00Z</cp:lastPrinted>
  <dcterms:created xsi:type="dcterms:W3CDTF">2018-12-12T14:54:00Z</dcterms:created>
  <dcterms:modified xsi:type="dcterms:W3CDTF">2018-12-12T14:54:00Z</dcterms:modified>
</cp:coreProperties>
</file>